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74" w:type="dxa"/>
        <w:tblInd w:w="-5" w:type="dxa"/>
        <w:tblLook w:val="04A0" w:firstRow="1" w:lastRow="0" w:firstColumn="1" w:lastColumn="0" w:noHBand="0" w:noVBand="1"/>
      </w:tblPr>
      <w:tblGrid>
        <w:gridCol w:w="2835"/>
        <w:gridCol w:w="7621"/>
        <w:gridCol w:w="18"/>
      </w:tblGrid>
      <w:tr w:rsidR="006F467F" w14:paraId="071F6C31" w14:textId="77777777" w:rsidTr="00BF47F4">
        <w:trPr>
          <w:gridAfter w:val="1"/>
          <w:wAfter w:w="18" w:type="dxa"/>
          <w:trHeight w:val="186"/>
        </w:trPr>
        <w:tc>
          <w:tcPr>
            <w:tcW w:w="2835" w:type="dxa"/>
            <w:shd w:val="clear" w:color="auto" w:fill="auto"/>
          </w:tcPr>
          <w:p w14:paraId="5E43A653" w14:textId="744E9FC4" w:rsidR="006F467F" w:rsidRDefault="006F467F" w:rsidP="00E709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Alt Çalışma Grubu </w:t>
            </w:r>
            <w:r w:rsidR="007B4078">
              <w:rPr>
                <w:rFonts w:cs="Calibri"/>
                <w:b/>
                <w:bCs/>
              </w:rPr>
              <w:t>Adı</w:t>
            </w:r>
          </w:p>
        </w:tc>
        <w:tc>
          <w:tcPr>
            <w:tcW w:w="7621" w:type="dxa"/>
          </w:tcPr>
          <w:p w14:paraId="6450B43D" w14:textId="77777777" w:rsidR="006F467F" w:rsidRDefault="006F467F" w:rsidP="004A31FD">
            <w:pPr>
              <w:rPr>
                <w:rFonts w:cs="Calibri"/>
                <w:b/>
                <w:bCs/>
              </w:rPr>
            </w:pPr>
          </w:p>
        </w:tc>
      </w:tr>
      <w:tr w:rsidR="007B4078" w14:paraId="1B54E5E7" w14:textId="77777777" w:rsidTr="00BF47F4">
        <w:trPr>
          <w:gridAfter w:val="1"/>
          <w:wAfter w:w="18" w:type="dxa"/>
          <w:trHeight w:val="186"/>
        </w:trPr>
        <w:tc>
          <w:tcPr>
            <w:tcW w:w="2835" w:type="dxa"/>
            <w:shd w:val="clear" w:color="auto" w:fill="auto"/>
          </w:tcPr>
          <w:p w14:paraId="1E1035A3" w14:textId="4565E92A" w:rsidR="007B4078" w:rsidRDefault="007B4078" w:rsidP="00E709C0">
            <w:pPr>
              <w:jc w:val="left"/>
              <w:rPr>
                <w:rFonts w:cs="Calibri"/>
                <w:b/>
                <w:bCs/>
              </w:rPr>
            </w:pPr>
            <w:r w:rsidRPr="00F26CD4">
              <w:rPr>
                <w:rFonts w:cs="Calibri"/>
                <w:b/>
                <w:bCs/>
              </w:rPr>
              <w:t>Süreçten Sorumlu Birim Adı</w:t>
            </w:r>
            <w:r>
              <w:rPr>
                <w:rStyle w:val="FootnoteReference"/>
                <w:rFonts w:cs="Calibri"/>
                <w:b/>
                <w:bCs/>
              </w:rPr>
              <w:footnoteReference w:id="1"/>
            </w:r>
          </w:p>
        </w:tc>
        <w:tc>
          <w:tcPr>
            <w:tcW w:w="7621" w:type="dxa"/>
          </w:tcPr>
          <w:p w14:paraId="6EE67CF6" w14:textId="77777777" w:rsidR="007B4078" w:rsidRDefault="007B4078" w:rsidP="007B4078">
            <w:pPr>
              <w:rPr>
                <w:rFonts w:cs="Calibri"/>
                <w:b/>
                <w:bCs/>
              </w:rPr>
            </w:pPr>
          </w:p>
        </w:tc>
      </w:tr>
      <w:tr w:rsidR="007B4078" w14:paraId="2D944250" w14:textId="77777777" w:rsidTr="00BF47F4">
        <w:trPr>
          <w:gridAfter w:val="1"/>
          <w:wAfter w:w="18" w:type="dxa"/>
          <w:trHeight w:val="186"/>
        </w:trPr>
        <w:tc>
          <w:tcPr>
            <w:tcW w:w="2835" w:type="dxa"/>
            <w:shd w:val="clear" w:color="auto" w:fill="auto"/>
          </w:tcPr>
          <w:p w14:paraId="08DBF94D" w14:textId="0847FE2F" w:rsidR="007B4078" w:rsidRDefault="007B4078" w:rsidP="00E709C0">
            <w:pPr>
              <w:jc w:val="left"/>
              <w:rPr>
                <w:rFonts w:cs="Calibri"/>
                <w:b/>
                <w:bCs/>
              </w:rPr>
            </w:pPr>
            <w:r w:rsidRPr="00F26CD4">
              <w:rPr>
                <w:rFonts w:cs="Calibri"/>
                <w:b/>
                <w:bCs/>
              </w:rPr>
              <w:t>Süreç Kodu ve Adı</w:t>
            </w:r>
            <w:r w:rsidR="00A75C13">
              <w:rPr>
                <w:rStyle w:val="FootnoteReference"/>
                <w:rFonts w:cs="Calibri"/>
                <w:b/>
                <w:bCs/>
              </w:rPr>
              <w:footnoteReference w:id="2"/>
            </w:r>
          </w:p>
        </w:tc>
        <w:tc>
          <w:tcPr>
            <w:tcW w:w="7621" w:type="dxa"/>
          </w:tcPr>
          <w:p w14:paraId="79F7AC27" w14:textId="77777777" w:rsidR="007B4078" w:rsidRDefault="007B4078" w:rsidP="007B4078">
            <w:pPr>
              <w:rPr>
                <w:rFonts w:cs="Calibri"/>
                <w:b/>
                <w:bCs/>
              </w:rPr>
            </w:pPr>
          </w:p>
        </w:tc>
      </w:tr>
      <w:tr w:rsidR="007B4078" w14:paraId="23446950" w14:textId="77777777" w:rsidTr="00325262">
        <w:trPr>
          <w:gridAfter w:val="1"/>
          <w:wAfter w:w="18" w:type="dxa"/>
          <w:trHeight w:val="186"/>
        </w:trPr>
        <w:tc>
          <w:tcPr>
            <w:tcW w:w="2835" w:type="dxa"/>
            <w:shd w:val="clear" w:color="auto" w:fill="auto"/>
          </w:tcPr>
          <w:p w14:paraId="2BA16B71" w14:textId="0B2FE962" w:rsidR="007B4078" w:rsidRPr="00F26CD4" w:rsidRDefault="007B4078" w:rsidP="00E709C0">
            <w:pPr>
              <w:jc w:val="left"/>
              <w:rPr>
                <w:rFonts w:cs="Calibri"/>
                <w:b/>
                <w:bCs/>
              </w:rPr>
            </w:pPr>
            <w:r w:rsidRPr="00F26CD4">
              <w:rPr>
                <w:rFonts w:cs="Calibri"/>
                <w:b/>
                <w:bCs/>
              </w:rPr>
              <w:t>Süreç Tarih Aralığı</w:t>
            </w:r>
            <w:r w:rsidR="00A75C13">
              <w:rPr>
                <w:rStyle w:val="FootnoteReference"/>
                <w:rFonts w:cs="Calibri"/>
                <w:b/>
                <w:bCs/>
              </w:rPr>
              <w:footnoteReference w:id="3"/>
            </w:r>
          </w:p>
        </w:tc>
        <w:tc>
          <w:tcPr>
            <w:tcW w:w="7621" w:type="dxa"/>
          </w:tcPr>
          <w:p w14:paraId="6AA3A6D7" w14:textId="77777777" w:rsidR="007B4078" w:rsidRDefault="007B4078" w:rsidP="007B4078">
            <w:pPr>
              <w:rPr>
                <w:rFonts w:cs="Calibri"/>
                <w:b/>
                <w:bCs/>
              </w:rPr>
            </w:pPr>
          </w:p>
        </w:tc>
      </w:tr>
      <w:tr w:rsidR="00BF47F4" w14:paraId="40A8781A" w14:textId="77777777" w:rsidTr="00325262">
        <w:trPr>
          <w:gridAfter w:val="1"/>
          <w:wAfter w:w="18" w:type="dxa"/>
        </w:trPr>
        <w:tc>
          <w:tcPr>
            <w:tcW w:w="10456" w:type="dxa"/>
            <w:gridSpan w:val="2"/>
            <w:shd w:val="clear" w:color="auto" w:fill="DAE9F7" w:themeFill="text2" w:themeFillTint="1A"/>
          </w:tcPr>
          <w:p w14:paraId="3C52698F" w14:textId="246B5A66" w:rsidR="00BF47F4" w:rsidRPr="00F516C2" w:rsidRDefault="00BF47F4" w:rsidP="00AF3ED9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</w:rPr>
              <w:t xml:space="preserve">ALT ÇALIŞMA GRUBU </w:t>
            </w:r>
            <w:r w:rsidRPr="00135F67">
              <w:rPr>
                <w:rFonts w:cs="Calibri"/>
                <w:b/>
                <w:bCs/>
              </w:rPr>
              <w:t>GÖREV TANIMI</w:t>
            </w:r>
          </w:p>
        </w:tc>
      </w:tr>
      <w:tr w:rsidR="00BF47F4" w14:paraId="5A0B13A3" w14:textId="77777777" w:rsidTr="00325262">
        <w:trPr>
          <w:gridAfter w:val="1"/>
          <w:wAfter w:w="18" w:type="dxa"/>
          <w:trHeight w:val="518"/>
        </w:trPr>
        <w:tc>
          <w:tcPr>
            <w:tcW w:w="10456" w:type="dxa"/>
            <w:gridSpan w:val="2"/>
            <w:shd w:val="clear" w:color="auto" w:fill="auto"/>
          </w:tcPr>
          <w:p w14:paraId="261A4D10" w14:textId="3821C75B" w:rsidR="00BF47F4" w:rsidRPr="00E709C0" w:rsidRDefault="00BF47F4" w:rsidP="00AF3ED9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F516C2">
              <w:rPr>
                <w:rFonts w:cs="Calibri"/>
                <w:i/>
                <w:iCs/>
                <w:sz w:val="20"/>
                <w:szCs w:val="20"/>
              </w:rPr>
              <w:t>Alt çalışma grubunun ne için kurulduğu, hangi hedeflere hizmet edeceği kısaca tanımlanmalıdır. PUKÖ döngüsü bağlamında planlama, uygulama, kontrol ve iyileştirme faaliyetlerinin nasıl destekleneceği belirtilmelidir.</w:t>
            </w:r>
          </w:p>
        </w:tc>
      </w:tr>
      <w:tr w:rsidR="00BF47F4" w14:paraId="66459460" w14:textId="77777777" w:rsidTr="00325262">
        <w:trPr>
          <w:gridAfter w:val="1"/>
          <w:wAfter w:w="18" w:type="dxa"/>
          <w:trHeight w:val="554"/>
        </w:trPr>
        <w:tc>
          <w:tcPr>
            <w:tcW w:w="10456" w:type="dxa"/>
            <w:gridSpan w:val="2"/>
            <w:shd w:val="clear" w:color="auto" w:fill="auto"/>
          </w:tcPr>
          <w:p w14:paraId="4417F602" w14:textId="77777777" w:rsidR="00BF47F4" w:rsidRPr="00F516C2" w:rsidRDefault="00BF47F4" w:rsidP="00AF3ED9">
            <w:pPr>
              <w:rPr>
                <w:rFonts w:cs="Calibri"/>
                <w:i/>
                <w:iCs/>
                <w:sz w:val="20"/>
                <w:szCs w:val="20"/>
              </w:rPr>
            </w:pPr>
          </w:p>
        </w:tc>
      </w:tr>
      <w:tr w:rsidR="00394A8C" w:rsidRPr="00F26CD4" w14:paraId="4BFCD769" w14:textId="77777777" w:rsidTr="00325262">
        <w:tc>
          <w:tcPr>
            <w:tcW w:w="10474" w:type="dxa"/>
            <w:gridSpan w:val="3"/>
            <w:shd w:val="clear" w:color="auto" w:fill="DAE9F7" w:themeFill="text2" w:themeFillTint="1A"/>
          </w:tcPr>
          <w:p w14:paraId="4A9B89A8" w14:textId="255B78A6" w:rsidR="00394A8C" w:rsidRPr="00F26CD4" w:rsidRDefault="00CF6634" w:rsidP="002426C0">
            <w:pPr>
              <w:jc w:val="left"/>
              <w:rPr>
                <w:rFonts w:cs="Calibri"/>
                <w:b/>
                <w:bCs/>
                <w:color w:val="E8E8E8" w:themeColor="background2"/>
              </w:rPr>
            </w:pPr>
            <w:r>
              <w:rPr>
                <w:rFonts w:cs="Calibri"/>
                <w:b/>
                <w:bCs/>
              </w:rPr>
              <w:t>H</w:t>
            </w:r>
            <w:r w:rsidRPr="00CF6634">
              <w:rPr>
                <w:rFonts w:cs="Calibri"/>
                <w:b/>
                <w:bCs/>
              </w:rPr>
              <w:t>EDEFLENEN SONUÇLAR VE FAALİYETLER</w:t>
            </w:r>
          </w:p>
        </w:tc>
      </w:tr>
      <w:tr w:rsidR="00394A8C" w:rsidRPr="00F26CD4" w14:paraId="1AB60F47" w14:textId="77777777" w:rsidTr="00325262">
        <w:tc>
          <w:tcPr>
            <w:tcW w:w="10474" w:type="dxa"/>
            <w:gridSpan w:val="3"/>
          </w:tcPr>
          <w:p w14:paraId="6D1D5E43" w14:textId="0C877AB9" w:rsidR="00394A8C" w:rsidRPr="00634F43" w:rsidRDefault="00634F43" w:rsidP="00634F43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Forma konu çalışma </w:t>
            </w:r>
            <w:r w:rsidRPr="00634F43">
              <w:rPr>
                <w:rFonts w:cs="Calibri"/>
                <w:i/>
                <w:iCs/>
                <w:sz w:val="20"/>
                <w:szCs w:val="20"/>
              </w:rPr>
              <w:t>grubun</w:t>
            </w:r>
            <w:r>
              <w:rPr>
                <w:rFonts w:cs="Calibri"/>
                <w:i/>
                <w:iCs/>
                <w:sz w:val="20"/>
                <w:szCs w:val="20"/>
              </w:rPr>
              <w:t>un</w:t>
            </w:r>
            <w:r w:rsidRPr="00634F43">
              <w:rPr>
                <w:rFonts w:cs="Calibri"/>
                <w:i/>
                <w:iCs/>
                <w:sz w:val="20"/>
                <w:szCs w:val="20"/>
              </w:rPr>
              <w:t xml:space="preserve"> hangi spesifik çıktılara ulaşmayı hedeflediği ve bu hedeflere ulaşmak için hangi temel faaliyetlerin gerçekleştirileceği listelenmelidir</w:t>
            </w:r>
            <w:r w:rsidRPr="00634F43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</w:tc>
      </w:tr>
      <w:tr w:rsidR="00394A8C" w:rsidRPr="00F26CD4" w14:paraId="0EAD40FA" w14:textId="77777777" w:rsidTr="00325262">
        <w:tc>
          <w:tcPr>
            <w:tcW w:w="2835" w:type="dxa"/>
          </w:tcPr>
          <w:p w14:paraId="5574E697" w14:textId="77777777" w:rsidR="00394A8C" w:rsidRPr="00F26CD4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Kısaca amaç ve hedefler</w:t>
            </w:r>
          </w:p>
        </w:tc>
        <w:tc>
          <w:tcPr>
            <w:tcW w:w="7639" w:type="dxa"/>
            <w:gridSpan w:val="2"/>
          </w:tcPr>
          <w:p w14:paraId="00BF19DB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Amaç-1:</w:t>
            </w:r>
          </w:p>
          <w:p w14:paraId="3E4FA8B9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Amaç-2:</w:t>
            </w:r>
          </w:p>
          <w:p w14:paraId="11088399" w14:textId="77777777" w:rsidR="00394A8C" w:rsidRPr="00F26CD4" w:rsidRDefault="00394A8C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394A8C" w:rsidRPr="00F26CD4" w14:paraId="08ABE5CC" w14:textId="77777777" w:rsidTr="00325262">
        <w:tc>
          <w:tcPr>
            <w:tcW w:w="2835" w:type="dxa"/>
          </w:tcPr>
          <w:p w14:paraId="22BA0418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Planlanan faaliyetler </w:t>
            </w:r>
          </w:p>
        </w:tc>
        <w:tc>
          <w:tcPr>
            <w:tcW w:w="7639" w:type="dxa"/>
            <w:gridSpan w:val="2"/>
          </w:tcPr>
          <w:p w14:paraId="553BC97C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Faaliyet-1: ……. </w:t>
            </w:r>
          </w:p>
          <w:p w14:paraId="71AD7FCC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Faaliyet-2: ……. </w:t>
            </w:r>
          </w:p>
          <w:p w14:paraId="280CA893" w14:textId="77777777" w:rsidR="00394A8C" w:rsidRPr="00F26CD4" w:rsidRDefault="00394A8C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394A8C" w:rsidRPr="00F26CD4" w14:paraId="67962572" w14:textId="77777777" w:rsidTr="00325262">
        <w:tc>
          <w:tcPr>
            <w:tcW w:w="2835" w:type="dxa"/>
          </w:tcPr>
          <w:p w14:paraId="459B8725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Faaliyet Sorumluları</w:t>
            </w:r>
          </w:p>
        </w:tc>
        <w:tc>
          <w:tcPr>
            <w:tcW w:w="7639" w:type="dxa"/>
            <w:gridSpan w:val="2"/>
          </w:tcPr>
          <w:p w14:paraId="7A9C6D94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Sorumlu-1: ……. </w:t>
            </w:r>
          </w:p>
          <w:p w14:paraId="5E24D07B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Sorumlu-2: ……. </w:t>
            </w:r>
          </w:p>
          <w:p w14:paraId="455EF97E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394A8C" w:rsidRPr="00F26CD4" w14:paraId="34132875" w14:textId="77777777" w:rsidTr="00325262">
        <w:tc>
          <w:tcPr>
            <w:tcW w:w="2835" w:type="dxa"/>
          </w:tcPr>
          <w:p w14:paraId="06277BFB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Hedef Tarihi</w:t>
            </w:r>
          </w:p>
        </w:tc>
        <w:tc>
          <w:tcPr>
            <w:tcW w:w="7639" w:type="dxa"/>
            <w:gridSpan w:val="2"/>
          </w:tcPr>
          <w:p w14:paraId="33CBFF70" w14:textId="77777777" w:rsidR="00394A8C" w:rsidRDefault="00394A8C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ED5298" w:rsidRPr="00F26CD4" w14:paraId="0F57E3AA" w14:textId="77777777" w:rsidTr="00325262">
        <w:tc>
          <w:tcPr>
            <w:tcW w:w="10474" w:type="dxa"/>
            <w:gridSpan w:val="3"/>
            <w:shd w:val="clear" w:color="auto" w:fill="DAE9F7" w:themeFill="text2" w:themeFillTint="1A"/>
          </w:tcPr>
          <w:p w14:paraId="2A68BE43" w14:textId="53753070" w:rsidR="00ED5298" w:rsidRPr="00227531" w:rsidRDefault="00227531" w:rsidP="00227531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227531">
              <w:rPr>
                <w:rFonts w:cs="Calibri"/>
                <w:b/>
                <w:bCs/>
              </w:rPr>
              <w:t>KAYNAK VE DESTEK TALEPLERİ</w:t>
            </w:r>
          </w:p>
        </w:tc>
      </w:tr>
      <w:tr w:rsidR="00ED5298" w:rsidRPr="00F26CD4" w14:paraId="6E236480" w14:textId="77777777" w:rsidTr="00325262">
        <w:tc>
          <w:tcPr>
            <w:tcW w:w="10474" w:type="dxa"/>
            <w:gridSpan w:val="3"/>
          </w:tcPr>
          <w:p w14:paraId="39C5A3A3" w14:textId="4639CE3A" w:rsidR="00ED5298" w:rsidRPr="00634F43" w:rsidRDefault="00227531" w:rsidP="00227531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227531">
              <w:rPr>
                <w:rFonts w:cs="Calibri"/>
                <w:i/>
                <w:iCs/>
                <w:sz w:val="20"/>
                <w:szCs w:val="20"/>
              </w:rPr>
              <w:t>Grubun çalışmalarını etkin bir şekilde yürütmesi için gereksinim duyduğu kaynaklar, teknolojik altyapı ve destek hizmetleri listelenmelidir.</w:t>
            </w:r>
          </w:p>
        </w:tc>
      </w:tr>
      <w:tr w:rsidR="00ED5298" w:rsidRPr="00F26CD4" w14:paraId="33632113" w14:textId="77777777" w:rsidTr="00325262">
        <w:tc>
          <w:tcPr>
            <w:tcW w:w="2835" w:type="dxa"/>
          </w:tcPr>
          <w:p w14:paraId="5ED37CDB" w14:textId="079666E2" w:rsidR="00ED5298" w:rsidRPr="00F26CD4" w:rsidRDefault="00F73BB8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Personel </w:t>
            </w:r>
          </w:p>
        </w:tc>
        <w:tc>
          <w:tcPr>
            <w:tcW w:w="7639" w:type="dxa"/>
            <w:gridSpan w:val="2"/>
          </w:tcPr>
          <w:p w14:paraId="05CD6332" w14:textId="77777777" w:rsidR="00ED5298" w:rsidRPr="00F26CD4" w:rsidRDefault="00ED5298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ED5298" w:rsidRPr="00F26CD4" w14:paraId="75209F48" w14:textId="77777777" w:rsidTr="00325262">
        <w:tc>
          <w:tcPr>
            <w:tcW w:w="2835" w:type="dxa"/>
          </w:tcPr>
          <w:p w14:paraId="7CF89A4F" w14:textId="581EB648" w:rsidR="00ED5298" w:rsidRDefault="00F73BB8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Mali kaynaklar</w:t>
            </w:r>
          </w:p>
        </w:tc>
        <w:tc>
          <w:tcPr>
            <w:tcW w:w="7639" w:type="dxa"/>
            <w:gridSpan w:val="2"/>
          </w:tcPr>
          <w:p w14:paraId="22AD8052" w14:textId="77777777" w:rsidR="00ED5298" w:rsidRPr="00F26CD4" w:rsidRDefault="00ED5298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ED5298" w:rsidRPr="00F26CD4" w14:paraId="6446EE5F" w14:textId="77777777" w:rsidTr="00325262">
        <w:tc>
          <w:tcPr>
            <w:tcW w:w="2835" w:type="dxa"/>
          </w:tcPr>
          <w:p w14:paraId="7F8B70A8" w14:textId="2036B298" w:rsidR="00ED5298" w:rsidRDefault="00C562FA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Teknolojik</w:t>
            </w:r>
            <w:r w:rsidR="00F73BB8">
              <w:rPr>
                <w:rFonts w:cs="Calibri"/>
                <w:b/>
                <w:bCs/>
              </w:rPr>
              <w:t xml:space="preserve"> araçlar</w:t>
            </w:r>
          </w:p>
        </w:tc>
        <w:tc>
          <w:tcPr>
            <w:tcW w:w="7639" w:type="dxa"/>
            <w:gridSpan w:val="2"/>
          </w:tcPr>
          <w:p w14:paraId="3E01C09C" w14:textId="77777777" w:rsidR="00ED5298" w:rsidRDefault="00ED5298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ED5298" w:rsidRPr="00F26CD4" w14:paraId="46F4B74F" w14:textId="77777777" w:rsidTr="00325262">
        <w:tc>
          <w:tcPr>
            <w:tcW w:w="2835" w:type="dxa"/>
          </w:tcPr>
          <w:p w14:paraId="10339A37" w14:textId="01F53542" w:rsidR="00ED5298" w:rsidRDefault="00C562FA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Diğer</w:t>
            </w:r>
          </w:p>
        </w:tc>
        <w:tc>
          <w:tcPr>
            <w:tcW w:w="7639" w:type="dxa"/>
            <w:gridSpan w:val="2"/>
          </w:tcPr>
          <w:p w14:paraId="26AFF272" w14:textId="77777777" w:rsidR="00ED5298" w:rsidRDefault="00ED5298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681F42" w:rsidRPr="00F26CD4" w14:paraId="746F1D2D" w14:textId="77777777" w:rsidTr="00325262">
        <w:tc>
          <w:tcPr>
            <w:tcW w:w="10474" w:type="dxa"/>
            <w:gridSpan w:val="3"/>
            <w:shd w:val="clear" w:color="auto" w:fill="DAE9F7" w:themeFill="text2" w:themeFillTint="1A"/>
          </w:tcPr>
          <w:p w14:paraId="265A6205" w14:textId="0E555932" w:rsidR="00681F42" w:rsidRPr="003B262B" w:rsidRDefault="003B262B" w:rsidP="003B262B">
            <w:pPr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3B262B">
              <w:rPr>
                <w:rFonts w:cs="Calibri"/>
                <w:b/>
                <w:bCs/>
              </w:rPr>
              <w:t>DEĞERLENDİRME VE RAPORLAMA SÜRECİ</w:t>
            </w:r>
          </w:p>
        </w:tc>
      </w:tr>
      <w:tr w:rsidR="00681F42" w:rsidRPr="00634F43" w14:paraId="721B0CBA" w14:textId="77777777" w:rsidTr="00325262">
        <w:tc>
          <w:tcPr>
            <w:tcW w:w="10474" w:type="dxa"/>
            <w:gridSpan w:val="3"/>
          </w:tcPr>
          <w:p w14:paraId="65BF2C80" w14:textId="1DA0FA6C" w:rsidR="00681F42" w:rsidRPr="00634F43" w:rsidRDefault="003B262B" w:rsidP="003B262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3B262B">
              <w:rPr>
                <w:rFonts w:cs="Calibri"/>
                <w:i/>
                <w:iCs/>
                <w:sz w:val="20"/>
                <w:szCs w:val="20"/>
              </w:rPr>
              <w:t>Grubun çalışmalarının üniversite kalite komisyonuna hangi periyotlarla ve hangi formatta rapor sunacağı belirtilmelidir.</w:t>
            </w:r>
          </w:p>
        </w:tc>
      </w:tr>
      <w:tr w:rsidR="00681F42" w:rsidRPr="00F26CD4" w14:paraId="1506C37A" w14:textId="77777777" w:rsidTr="00325262">
        <w:tc>
          <w:tcPr>
            <w:tcW w:w="2835" w:type="dxa"/>
          </w:tcPr>
          <w:p w14:paraId="12C440CC" w14:textId="402072C3" w:rsidR="00681F42" w:rsidRPr="00F26CD4" w:rsidRDefault="00BF47F4" w:rsidP="002426C0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Raporlama periyodu </w:t>
            </w:r>
          </w:p>
        </w:tc>
        <w:tc>
          <w:tcPr>
            <w:tcW w:w="7639" w:type="dxa"/>
            <w:gridSpan w:val="2"/>
          </w:tcPr>
          <w:p w14:paraId="486CE7D5" w14:textId="77777777" w:rsidR="00681F42" w:rsidRPr="00F26CD4" w:rsidRDefault="00681F42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681F42" w:rsidRPr="00F26CD4" w14:paraId="6AAF63CD" w14:textId="77777777" w:rsidTr="00325262">
        <w:tc>
          <w:tcPr>
            <w:tcW w:w="2835" w:type="dxa"/>
          </w:tcPr>
          <w:p w14:paraId="3F85E4C7" w14:textId="34D9EDDF" w:rsidR="00681F42" w:rsidRDefault="00681F42" w:rsidP="002426C0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7639" w:type="dxa"/>
            <w:gridSpan w:val="2"/>
          </w:tcPr>
          <w:p w14:paraId="0628EA41" w14:textId="77777777" w:rsidR="00681F42" w:rsidRPr="00F26CD4" w:rsidRDefault="00681F42" w:rsidP="002426C0">
            <w:pPr>
              <w:jc w:val="left"/>
              <w:rPr>
                <w:rFonts w:cs="Calibri"/>
                <w:b/>
                <w:bCs/>
              </w:rPr>
            </w:pPr>
          </w:p>
        </w:tc>
      </w:tr>
    </w:tbl>
    <w:p w14:paraId="6F3394E1" w14:textId="77777777" w:rsidR="008720D7" w:rsidRDefault="008720D7" w:rsidP="004A31FD">
      <w:pPr>
        <w:rPr>
          <w:rFonts w:cs="Calibri"/>
          <w:b/>
          <w:bCs/>
        </w:rPr>
      </w:pPr>
    </w:p>
    <w:tbl>
      <w:tblPr>
        <w:tblStyle w:val="TableGrid"/>
        <w:tblW w:w="10474" w:type="dxa"/>
        <w:tblInd w:w="-5" w:type="dxa"/>
        <w:tblLook w:val="04A0" w:firstRow="1" w:lastRow="0" w:firstColumn="1" w:lastColumn="0" w:noHBand="0" w:noVBand="1"/>
      </w:tblPr>
      <w:tblGrid>
        <w:gridCol w:w="2839"/>
        <w:gridCol w:w="3816"/>
        <w:gridCol w:w="3819"/>
      </w:tblGrid>
      <w:tr w:rsidR="00BF47F4" w:rsidRPr="009C62D6" w14:paraId="4C0F8126" w14:textId="77777777" w:rsidTr="00325262"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C21142A" w14:textId="77777777" w:rsidR="00BF47F4" w:rsidRPr="009C62D6" w:rsidRDefault="00BF47F4" w:rsidP="002426C0">
            <w:pPr>
              <w:jc w:val="left"/>
              <w:rPr>
                <w:rStyle w:val="Strong"/>
                <w:rFonts w:cs="Calibri"/>
              </w:rPr>
            </w:pPr>
            <w:r>
              <w:rPr>
                <w:rFonts w:cs="Calibri"/>
                <w:b/>
                <w:bCs/>
              </w:rPr>
              <w:t>ALT ÇALIŞMA GRUBU ÜYELERİ</w:t>
            </w:r>
          </w:p>
        </w:tc>
      </w:tr>
      <w:tr w:rsidR="00BF47F4" w14:paraId="4380388E" w14:textId="77777777" w:rsidTr="009F41C4"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6C3E" w14:textId="77777777" w:rsidR="00BF47F4" w:rsidRDefault="00BF47F4" w:rsidP="002426C0">
            <w:pPr>
              <w:rPr>
                <w:rFonts w:cs="Calibri"/>
              </w:rPr>
            </w:pPr>
            <w:r>
              <w:rPr>
                <w:rStyle w:val="Strong"/>
              </w:rPr>
              <w:t>Adı Soyadı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74D68" w14:textId="77777777" w:rsidR="00BF47F4" w:rsidRDefault="00BF47F4" w:rsidP="002426C0">
            <w:pPr>
              <w:rPr>
                <w:rFonts w:cs="Calibri"/>
              </w:rPr>
            </w:pPr>
            <w:r>
              <w:rPr>
                <w:rStyle w:val="Strong"/>
              </w:rPr>
              <w:t>Birim/Departman</w:t>
            </w: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1622D" w14:textId="77777777" w:rsidR="00BF47F4" w:rsidRDefault="00BF47F4" w:rsidP="002426C0">
            <w:pPr>
              <w:rPr>
                <w:rFonts w:cs="Calibri"/>
              </w:rPr>
            </w:pPr>
            <w:r>
              <w:rPr>
                <w:rStyle w:val="Strong"/>
              </w:rPr>
              <w:t>Görevi</w:t>
            </w:r>
          </w:p>
        </w:tc>
      </w:tr>
      <w:tr w:rsidR="00BF47F4" w14:paraId="61961A53" w14:textId="77777777" w:rsidTr="009F41C4"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14:paraId="2906821E" w14:textId="77777777" w:rsidR="00BF47F4" w:rsidRDefault="00BF47F4" w:rsidP="002426C0">
            <w:pPr>
              <w:rPr>
                <w:rStyle w:val="Strong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vAlign w:val="center"/>
          </w:tcPr>
          <w:p w14:paraId="79BA8D44" w14:textId="77777777" w:rsidR="00BF47F4" w:rsidRDefault="00BF47F4" w:rsidP="002426C0">
            <w:pPr>
              <w:rPr>
                <w:rStyle w:val="Strong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14:paraId="04CA57C7" w14:textId="77777777" w:rsidR="00BF47F4" w:rsidRDefault="00BF47F4" w:rsidP="002426C0">
            <w:pPr>
              <w:rPr>
                <w:rStyle w:val="Strong"/>
              </w:rPr>
            </w:pPr>
          </w:p>
        </w:tc>
      </w:tr>
      <w:tr w:rsidR="00BF47F4" w14:paraId="6C2BF8CB" w14:textId="77777777" w:rsidTr="009F41C4">
        <w:tc>
          <w:tcPr>
            <w:tcW w:w="2839" w:type="dxa"/>
            <w:vAlign w:val="center"/>
          </w:tcPr>
          <w:p w14:paraId="567CC25C" w14:textId="77777777" w:rsidR="00BF47F4" w:rsidRDefault="00BF47F4" w:rsidP="002426C0">
            <w:pPr>
              <w:rPr>
                <w:rStyle w:val="Strong"/>
              </w:rPr>
            </w:pPr>
          </w:p>
        </w:tc>
        <w:tc>
          <w:tcPr>
            <w:tcW w:w="3816" w:type="dxa"/>
            <w:vAlign w:val="center"/>
          </w:tcPr>
          <w:p w14:paraId="0B3925F5" w14:textId="77777777" w:rsidR="00BF47F4" w:rsidRDefault="00BF47F4" w:rsidP="002426C0">
            <w:pPr>
              <w:rPr>
                <w:rStyle w:val="Strong"/>
              </w:rPr>
            </w:pPr>
          </w:p>
        </w:tc>
        <w:tc>
          <w:tcPr>
            <w:tcW w:w="3819" w:type="dxa"/>
            <w:vAlign w:val="center"/>
          </w:tcPr>
          <w:p w14:paraId="2A71D603" w14:textId="77777777" w:rsidR="00BF47F4" w:rsidRDefault="00BF47F4" w:rsidP="002426C0">
            <w:pPr>
              <w:rPr>
                <w:rStyle w:val="Strong"/>
              </w:rPr>
            </w:pPr>
          </w:p>
        </w:tc>
      </w:tr>
      <w:tr w:rsidR="00BF47F4" w14:paraId="09664594" w14:textId="77777777" w:rsidTr="009F41C4">
        <w:tc>
          <w:tcPr>
            <w:tcW w:w="2839" w:type="dxa"/>
            <w:vAlign w:val="center"/>
          </w:tcPr>
          <w:p w14:paraId="6DF47D6D" w14:textId="77777777" w:rsidR="00BF47F4" w:rsidRDefault="00BF47F4" w:rsidP="002426C0">
            <w:pPr>
              <w:rPr>
                <w:rStyle w:val="Strong"/>
              </w:rPr>
            </w:pPr>
          </w:p>
        </w:tc>
        <w:tc>
          <w:tcPr>
            <w:tcW w:w="3816" w:type="dxa"/>
            <w:vAlign w:val="center"/>
          </w:tcPr>
          <w:p w14:paraId="577CBE33" w14:textId="77777777" w:rsidR="00BF47F4" w:rsidRDefault="00BF47F4" w:rsidP="002426C0">
            <w:pPr>
              <w:rPr>
                <w:rStyle w:val="Strong"/>
              </w:rPr>
            </w:pPr>
          </w:p>
        </w:tc>
        <w:tc>
          <w:tcPr>
            <w:tcW w:w="3819" w:type="dxa"/>
            <w:vAlign w:val="center"/>
          </w:tcPr>
          <w:p w14:paraId="67999140" w14:textId="77777777" w:rsidR="00BF47F4" w:rsidRDefault="00BF47F4" w:rsidP="002426C0">
            <w:pPr>
              <w:rPr>
                <w:rStyle w:val="Strong"/>
              </w:rPr>
            </w:pPr>
          </w:p>
        </w:tc>
      </w:tr>
      <w:tr w:rsidR="00BF47F4" w14:paraId="7E497BEF" w14:textId="77777777" w:rsidTr="009F41C4">
        <w:tc>
          <w:tcPr>
            <w:tcW w:w="2839" w:type="dxa"/>
            <w:vAlign w:val="center"/>
          </w:tcPr>
          <w:p w14:paraId="338805E0" w14:textId="77777777" w:rsidR="00BF47F4" w:rsidRDefault="00BF47F4" w:rsidP="002426C0">
            <w:pPr>
              <w:rPr>
                <w:rStyle w:val="Strong"/>
              </w:rPr>
            </w:pPr>
          </w:p>
        </w:tc>
        <w:tc>
          <w:tcPr>
            <w:tcW w:w="3816" w:type="dxa"/>
            <w:vAlign w:val="center"/>
          </w:tcPr>
          <w:p w14:paraId="04562451" w14:textId="77777777" w:rsidR="00BF47F4" w:rsidRDefault="00BF47F4" w:rsidP="002426C0">
            <w:pPr>
              <w:rPr>
                <w:rStyle w:val="Strong"/>
              </w:rPr>
            </w:pPr>
          </w:p>
        </w:tc>
        <w:tc>
          <w:tcPr>
            <w:tcW w:w="3819" w:type="dxa"/>
            <w:vAlign w:val="center"/>
          </w:tcPr>
          <w:p w14:paraId="77BBE4E7" w14:textId="77777777" w:rsidR="00BF47F4" w:rsidRDefault="00BF47F4" w:rsidP="002426C0">
            <w:pPr>
              <w:rPr>
                <w:rStyle w:val="Strong"/>
              </w:rPr>
            </w:pPr>
          </w:p>
        </w:tc>
      </w:tr>
    </w:tbl>
    <w:p w14:paraId="1571902F" w14:textId="77777777" w:rsidR="009F41C4" w:rsidRDefault="009F41C4" w:rsidP="004A31FD">
      <w:pPr>
        <w:rPr>
          <w:rFonts w:cs="Calibri"/>
          <w:b/>
          <w:bCs/>
        </w:rPr>
      </w:pPr>
    </w:p>
    <w:tbl>
      <w:tblPr>
        <w:tblStyle w:val="TableGrid"/>
        <w:tblW w:w="10474" w:type="dxa"/>
        <w:tblInd w:w="-5" w:type="dxa"/>
        <w:tblLook w:val="04A0" w:firstRow="1" w:lastRow="0" w:firstColumn="1" w:lastColumn="0" w:noHBand="0" w:noVBand="1"/>
      </w:tblPr>
      <w:tblGrid>
        <w:gridCol w:w="2839"/>
        <w:gridCol w:w="3816"/>
        <w:gridCol w:w="3819"/>
      </w:tblGrid>
      <w:tr w:rsidR="009F41C4" w:rsidRPr="009C62D6" w14:paraId="0A11D9DA" w14:textId="77777777" w:rsidTr="00221389">
        <w:tc>
          <w:tcPr>
            <w:tcW w:w="10474" w:type="dxa"/>
            <w:gridSpan w:val="3"/>
            <w:shd w:val="clear" w:color="auto" w:fill="DAE9F7" w:themeFill="text2" w:themeFillTint="1A"/>
          </w:tcPr>
          <w:p w14:paraId="698ABA16" w14:textId="620EC21A" w:rsidR="009F41C4" w:rsidRPr="009C62D6" w:rsidRDefault="00221389" w:rsidP="002426C0">
            <w:pPr>
              <w:jc w:val="left"/>
              <w:rPr>
                <w:rStyle w:val="Strong"/>
                <w:rFonts w:cs="Calibri"/>
              </w:rPr>
            </w:pPr>
            <w:r>
              <w:rPr>
                <w:rStyle w:val="Strong"/>
                <w:rFonts w:cs="Calibri"/>
              </w:rPr>
              <w:t>KALİTE KOMİSYON ONAYI</w:t>
            </w:r>
          </w:p>
        </w:tc>
      </w:tr>
      <w:tr w:rsidR="009F41C4" w14:paraId="1820081E" w14:textId="77777777" w:rsidTr="00221389">
        <w:tc>
          <w:tcPr>
            <w:tcW w:w="2839" w:type="dxa"/>
            <w:vAlign w:val="center"/>
          </w:tcPr>
          <w:p w14:paraId="69DF3D56" w14:textId="0B2B675A" w:rsidR="009F41C4" w:rsidRPr="00ED0989" w:rsidRDefault="00221389" w:rsidP="002426C0">
            <w:pPr>
              <w:rPr>
                <w:rFonts w:cs="Calibri"/>
                <w:b/>
                <w:bCs/>
              </w:rPr>
            </w:pPr>
            <w:r w:rsidRPr="00ED0989">
              <w:rPr>
                <w:rFonts w:cs="Calibri"/>
                <w:b/>
                <w:bCs/>
              </w:rPr>
              <w:t>Yetkili Adı Soyadı</w:t>
            </w:r>
          </w:p>
        </w:tc>
        <w:tc>
          <w:tcPr>
            <w:tcW w:w="3816" w:type="dxa"/>
            <w:vAlign w:val="center"/>
          </w:tcPr>
          <w:p w14:paraId="3440EE79" w14:textId="1E56C78A" w:rsidR="009F41C4" w:rsidRPr="00ED0989" w:rsidRDefault="00ED0989" w:rsidP="002426C0">
            <w:pPr>
              <w:rPr>
                <w:rFonts w:cs="Calibri"/>
                <w:b/>
                <w:bCs/>
              </w:rPr>
            </w:pPr>
            <w:r w:rsidRPr="00ED0989">
              <w:rPr>
                <w:rFonts w:cs="Calibri"/>
                <w:b/>
                <w:bCs/>
              </w:rPr>
              <w:t>Görevi</w:t>
            </w:r>
          </w:p>
        </w:tc>
        <w:tc>
          <w:tcPr>
            <w:tcW w:w="3819" w:type="dxa"/>
            <w:vAlign w:val="center"/>
          </w:tcPr>
          <w:p w14:paraId="3A0976D1" w14:textId="1FD1139A" w:rsidR="009F41C4" w:rsidRPr="00ED0989" w:rsidRDefault="00ED0989" w:rsidP="002426C0">
            <w:pPr>
              <w:rPr>
                <w:rFonts w:cs="Calibri"/>
                <w:b/>
                <w:bCs/>
              </w:rPr>
            </w:pPr>
            <w:r w:rsidRPr="00ED0989">
              <w:rPr>
                <w:rStyle w:val="Strong"/>
              </w:rPr>
              <w:t>Onay Tarihi</w:t>
            </w:r>
          </w:p>
        </w:tc>
      </w:tr>
      <w:tr w:rsidR="009F41C4" w14:paraId="1F17A199" w14:textId="77777777" w:rsidTr="00221389">
        <w:tc>
          <w:tcPr>
            <w:tcW w:w="2839" w:type="dxa"/>
            <w:vAlign w:val="center"/>
          </w:tcPr>
          <w:p w14:paraId="1FE438B9" w14:textId="77777777" w:rsidR="009F41C4" w:rsidRDefault="009F41C4" w:rsidP="002426C0">
            <w:pPr>
              <w:rPr>
                <w:rStyle w:val="Strong"/>
              </w:rPr>
            </w:pPr>
          </w:p>
        </w:tc>
        <w:tc>
          <w:tcPr>
            <w:tcW w:w="3816" w:type="dxa"/>
            <w:vAlign w:val="center"/>
          </w:tcPr>
          <w:p w14:paraId="1160D22C" w14:textId="77777777" w:rsidR="009F41C4" w:rsidRDefault="009F41C4" w:rsidP="002426C0">
            <w:pPr>
              <w:rPr>
                <w:rStyle w:val="Strong"/>
              </w:rPr>
            </w:pPr>
          </w:p>
        </w:tc>
        <w:tc>
          <w:tcPr>
            <w:tcW w:w="3819" w:type="dxa"/>
            <w:vAlign w:val="center"/>
          </w:tcPr>
          <w:p w14:paraId="4A6BA7F8" w14:textId="77777777" w:rsidR="009F41C4" w:rsidRDefault="009F41C4" w:rsidP="002426C0">
            <w:pPr>
              <w:rPr>
                <w:rStyle w:val="Strong"/>
              </w:rPr>
            </w:pPr>
          </w:p>
        </w:tc>
      </w:tr>
    </w:tbl>
    <w:p w14:paraId="7F7FEBEC" w14:textId="77777777" w:rsidR="009F41C4" w:rsidRDefault="009F41C4" w:rsidP="004A31FD">
      <w:pPr>
        <w:rPr>
          <w:rFonts w:cs="Calibri"/>
          <w:b/>
          <w:bCs/>
        </w:rPr>
      </w:pPr>
    </w:p>
    <w:p w14:paraId="1026F695" w14:textId="77777777" w:rsidR="00A84156" w:rsidRPr="00F26CD4" w:rsidRDefault="00A84156" w:rsidP="004A31FD">
      <w:pPr>
        <w:rPr>
          <w:rFonts w:cs="Calibri"/>
          <w:b/>
          <w:bCs/>
        </w:rPr>
      </w:pPr>
    </w:p>
    <w:p w14:paraId="7F8662F9" w14:textId="77777777" w:rsidR="006727F9" w:rsidRPr="00F26CD4" w:rsidRDefault="006727F9" w:rsidP="004A31FD">
      <w:pPr>
        <w:rPr>
          <w:rFonts w:cs="Calibri"/>
          <w:b/>
          <w:bCs/>
        </w:rPr>
        <w:sectPr w:rsidR="006727F9" w:rsidRPr="00F26CD4" w:rsidSect="00555AC4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1"/>
        <w:tblW w:w="49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10"/>
      </w:tblGrid>
      <w:tr w:rsidR="001E4798" w:rsidRPr="004320CE" w14:paraId="7FF3C368" w14:textId="77777777" w:rsidTr="00247418">
        <w:trPr>
          <w:trHeight w:val="244"/>
        </w:trPr>
        <w:tc>
          <w:tcPr>
            <w:tcW w:w="4955" w:type="dxa"/>
            <w:gridSpan w:val="2"/>
          </w:tcPr>
          <w:p w14:paraId="7071B5AC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b/>
                <w:bCs/>
                <w:sz w:val="18"/>
                <w:szCs w:val="18"/>
                <w:lang w:val="tr-TR"/>
              </w:rPr>
            </w:pPr>
            <w:r w:rsidRPr="004320CE">
              <w:rPr>
                <w:b/>
                <w:bCs/>
                <w:sz w:val="18"/>
                <w:szCs w:val="18"/>
                <w:lang w:val="tr-TR"/>
              </w:rPr>
              <w:lastRenderedPageBreak/>
              <w:t>A.</w:t>
            </w:r>
            <w:r w:rsidRPr="004320CE">
              <w:rPr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LİDERLİK,</w:t>
            </w:r>
            <w:r w:rsidRPr="004320CE">
              <w:rPr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YÖNETİM</w:t>
            </w:r>
            <w:r w:rsidRPr="004320CE">
              <w:rPr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ve</w:t>
            </w:r>
            <w:r w:rsidRPr="004320CE">
              <w:rPr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pacing w:val="-2"/>
                <w:sz w:val="18"/>
                <w:szCs w:val="18"/>
                <w:lang w:val="tr-TR"/>
              </w:rPr>
              <w:t>KALİTE</w:t>
            </w:r>
          </w:p>
        </w:tc>
      </w:tr>
      <w:tr w:rsidR="001E4798" w:rsidRPr="004320CE" w14:paraId="5DC43624" w14:textId="77777777" w:rsidTr="00247418">
        <w:trPr>
          <w:trHeight w:val="244"/>
        </w:trPr>
        <w:tc>
          <w:tcPr>
            <w:tcW w:w="4955" w:type="dxa"/>
            <w:gridSpan w:val="2"/>
          </w:tcPr>
          <w:p w14:paraId="459C639E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Liderlik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Kalite</w:t>
            </w:r>
          </w:p>
        </w:tc>
      </w:tr>
      <w:tr w:rsidR="001E4798" w:rsidRPr="004320CE" w14:paraId="71D0EDBB" w14:textId="77777777" w:rsidTr="00247418">
        <w:trPr>
          <w:trHeight w:val="268"/>
        </w:trPr>
        <w:tc>
          <w:tcPr>
            <w:tcW w:w="4955" w:type="dxa"/>
            <w:gridSpan w:val="2"/>
          </w:tcPr>
          <w:p w14:paraId="4B5DE6F5" w14:textId="77777777" w:rsidR="001E4798" w:rsidRPr="004320CE" w:rsidRDefault="001E4798" w:rsidP="00E448BA">
            <w:pPr>
              <w:pStyle w:val="TableParagraph"/>
              <w:spacing w:line="248" w:lineRule="exact"/>
              <w:ind w:left="82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A.1.1.</w:t>
            </w:r>
            <w:r w:rsidRPr="004320CE">
              <w:rPr>
                <w:spacing w:val="-4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Yönetişim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modeli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idari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4"/>
                <w:sz w:val="18"/>
                <w:szCs w:val="18"/>
                <w:lang w:val="tr-TR"/>
              </w:rPr>
              <w:t>yapı</w:t>
            </w:r>
          </w:p>
        </w:tc>
      </w:tr>
      <w:tr w:rsidR="001E4798" w:rsidRPr="004320CE" w14:paraId="38085DDD" w14:textId="77777777" w:rsidTr="00247418">
        <w:trPr>
          <w:trHeight w:val="244"/>
        </w:trPr>
        <w:tc>
          <w:tcPr>
            <w:tcW w:w="4955" w:type="dxa"/>
            <w:gridSpan w:val="2"/>
          </w:tcPr>
          <w:p w14:paraId="773D1F6F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A.1.2.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Liderlik</w:t>
            </w:r>
          </w:p>
        </w:tc>
      </w:tr>
      <w:tr w:rsidR="001E4798" w:rsidRPr="004320CE" w14:paraId="4A66197F" w14:textId="77777777" w:rsidTr="00247418">
        <w:trPr>
          <w:trHeight w:val="241"/>
        </w:trPr>
        <w:tc>
          <w:tcPr>
            <w:tcW w:w="4955" w:type="dxa"/>
            <w:gridSpan w:val="2"/>
          </w:tcPr>
          <w:p w14:paraId="3405B9EF" w14:textId="77777777" w:rsidR="001E4798" w:rsidRPr="004320CE" w:rsidRDefault="001E4798" w:rsidP="00E448BA">
            <w:pPr>
              <w:pStyle w:val="TableParagraph"/>
              <w:spacing w:line="222" w:lineRule="exact"/>
              <w:ind w:left="82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A.1.3.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Kurumsal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dönüşüm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kapasitesi</w:t>
            </w:r>
          </w:p>
        </w:tc>
      </w:tr>
      <w:tr w:rsidR="001E4798" w:rsidRPr="004320CE" w14:paraId="7DEA289C" w14:textId="77777777" w:rsidTr="00247418">
        <w:trPr>
          <w:trHeight w:val="244"/>
        </w:trPr>
        <w:tc>
          <w:tcPr>
            <w:tcW w:w="4955" w:type="dxa"/>
            <w:gridSpan w:val="2"/>
          </w:tcPr>
          <w:p w14:paraId="49ECEDC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A.1.4.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İç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kalite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güvencesi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mekanizmaları</w:t>
            </w:r>
          </w:p>
        </w:tc>
      </w:tr>
      <w:tr w:rsidR="001E4798" w:rsidRPr="004320CE" w14:paraId="61E8ECD4" w14:textId="77777777" w:rsidTr="00247418">
        <w:trPr>
          <w:trHeight w:val="236"/>
        </w:trPr>
        <w:tc>
          <w:tcPr>
            <w:tcW w:w="4955" w:type="dxa"/>
            <w:gridSpan w:val="2"/>
          </w:tcPr>
          <w:p w14:paraId="1B24D58C" w14:textId="77777777" w:rsidR="001E4798" w:rsidRPr="004320CE" w:rsidRDefault="001E4798" w:rsidP="00E448BA">
            <w:pPr>
              <w:pStyle w:val="TableParagraph"/>
              <w:spacing w:line="240" w:lineRule="atLeast"/>
              <w:ind w:left="107" w:firstLine="720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A.1.5.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Kamuoyunu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bilgilendirme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12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 xml:space="preserve">hesap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verebilirlik</w:t>
            </w:r>
          </w:p>
        </w:tc>
      </w:tr>
      <w:tr w:rsidR="001E4798" w:rsidRPr="004320CE" w14:paraId="515D75E3" w14:textId="77777777" w:rsidTr="00247418">
        <w:trPr>
          <w:trHeight w:val="244"/>
        </w:trPr>
        <w:tc>
          <w:tcPr>
            <w:tcW w:w="4955" w:type="dxa"/>
            <w:gridSpan w:val="2"/>
          </w:tcPr>
          <w:p w14:paraId="3FD25D8D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A.2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Misyon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Stratejik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Amaçlar</w:t>
            </w:r>
          </w:p>
        </w:tc>
      </w:tr>
      <w:tr w:rsidR="001E4798" w:rsidRPr="004320CE" w14:paraId="780E4E61" w14:textId="77777777" w:rsidTr="00247418">
        <w:trPr>
          <w:trHeight w:val="244"/>
        </w:trPr>
        <w:tc>
          <w:tcPr>
            <w:tcW w:w="4955" w:type="dxa"/>
            <w:gridSpan w:val="2"/>
          </w:tcPr>
          <w:p w14:paraId="0980612E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A.2.1. Misyon, vizyon ve politikalar</w:t>
            </w:r>
          </w:p>
        </w:tc>
      </w:tr>
      <w:tr w:rsidR="001E4798" w:rsidRPr="004320CE" w14:paraId="1634E0C0" w14:textId="77777777" w:rsidTr="00247418">
        <w:trPr>
          <w:trHeight w:val="244"/>
        </w:trPr>
        <w:tc>
          <w:tcPr>
            <w:tcW w:w="4955" w:type="dxa"/>
            <w:gridSpan w:val="2"/>
          </w:tcPr>
          <w:p w14:paraId="57E1DD31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A.2.2. Stratejik amaç ve hedefler</w:t>
            </w:r>
          </w:p>
        </w:tc>
      </w:tr>
      <w:tr w:rsidR="001E4798" w:rsidRPr="004320CE" w14:paraId="3401CCCB" w14:textId="77777777" w:rsidTr="00247418">
        <w:trPr>
          <w:trHeight w:val="244"/>
        </w:trPr>
        <w:tc>
          <w:tcPr>
            <w:tcW w:w="4955" w:type="dxa"/>
            <w:gridSpan w:val="2"/>
          </w:tcPr>
          <w:p w14:paraId="059EE49E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A.2.3. Performans yönetimi</w:t>
            </w:r>
          </w:p>
        </w:tc>
      </w:tr>
      <w:tr w:rsidR="001E4798" w:rsidRPr="004320CE" w14:paraId="1515617B" w14:textId="77777777" w:rsidTr="00247418">
        <w:trPr>
          <w:trHeight w:val="241"/>
        </w:trPr>
        <w:tc>
          <w:tcPr>
            <w:tcW w:w="4955" w:type="dxa"/>
            <w:gridSpan w:val="2"/>
          </w:tcPr>
          <w:p w14:paraId="441A688E" w14:textId="77777777" w:rsidR="001E4798" w:rsidRPr="004320CE" w:rsidRDefault="001E4798" w:rsidP="00E448BA">
            <w:pPr>
              <w:pStyle w:val="TableParagraph"/>
              <w:spacing w:line="222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A.3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Yönetim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Sistemleri</w:t>
            </w:r>
          </w:p>
        </w:tc>
      </w:tr>
      <w:tr w:rsidR="001E4798" w:rsidRPr="004320CE" w14:paraId="008CC32D" w14:textId="77777777" w:rsidTr="00247418">
        <w:trPr>
          <w:trHeight w:val="244"/>
        </w:trPr>
        <w:tc>
          <w:tcPr>
            <w:tcW w:w="4955" w:type="dxa"/>
            <w:gridSpan w:val="2"/>
          </w:tcPr>
          <w:p w14:paraId="7049766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A.3.1. Bilgi yönetim sistemi</w:t>
            </w:r>
          </w:p>
        </w:tc>
      </w:tr>
      <w:tr w:rsidR="001E4798" w:rsidRPr="004320CE" w14:paraId="75DE3A75" w14:textId="77777777" w:rsidTr="00247418">
        <w:trPr>
          <w:trHeight w:val="244"/>
        </w:trPr>
        <w:tc>
          <w:tcPr>
            <w:tcW w:w="4955" w:type="dxa"/>
            <w:gridSpan w:val="2"/>
          </w:tcPr>
          <w:p w14:paraId="33283E4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A.3.2. İnsan kaynakları yönetimi</w:t>
            </w:r>
          </w:p>
        </w:tc>
      </w:tr>
      <w:tr w:rsidR="001E4798" w:rsidRPr="004320CE" w14:paraId="3B7FE178" w14:textId="77777777" w:rsidTr="00247418">
        <w:trPr>
          <w:trHeight w:val="244"/>
        </w:trPr>
        <w:tc>
          <w:tcPr>
            <w:tcW w:w="4955" w:type="dxa"/>
            <w:gridSpan w:val="2"/>
          </w:tcPr>
          <w:p w14:paraId="69758F47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A.3.3. Finansal yönetim</w:t>
            </w:r>
          </w:p>
        </w:tc>
      </w:tr>
      <w:tr w:rsidR="001E4798" w:rsidRPr="004320CE" w14:paraId="61E58264" w14:textId="77777777" w:rsidTr="00247418">
        <w:trPr>
          <w:trHeight w:val="244"/>
        </w:trPr>
        <w:tc>
          <w:tcPr>
            <w:tcW w:w="4955" w:type="dxa"/>
            <w:gridSpan w:val="2"/>
          </w:tcPr>
          <w:p w14:paraId="33F9810D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A.3.4. Süreç yönetimi</w:t>
            </w:r>
          </w:p>
        </w:tc>
      </w:tr>
      <w:tr w:rsidR="001E4798" w:rsidRPr="004320CE" w14:paraId="5CB76778" w14:textId="77777777" w:rsidTr="00247418">
        <w:trPr>
          <w:trHeight w:val="244"/>
        </w:trPr>
        <w:tc>
          <w:tcPr>
            <w:tcW w:w="4955" w:type="dxa"/>
            <w:gridSpan w:val="2"/>
          </w:tcPr>
          <w:p w14:paraId="3CC820BA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A.4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Paydaş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Katılımı</w:t>
            </w:r>
          </w:p>
        </w:tc>
      </w:tr>
      <w:tr w:rsidR="001E4798" w:rsidRPr="004320CE" w14:paraId="76F44323" w14:textId="77777777" w:rsidTr="00247418">
        <w:trPr>
          <w:trHeight w:val="244"/>
        </w:trPr>
        <w:tc>
          <w:tcPr>
            <w:tcW w:w="4955" w:type="dxa"/>
            <w:gridSpan w:val="2"/>
          </w:tcPr>
          <w:p w14:paraId="03096141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A.4.1. İç ve dış paydaş katılımı</w:t>
            </w:r>
          </w:p>
        </w:tc>
      </w:tr>
      <w:tr w:rsidR="001E4798" w:rsidRPr="004320CE" w14:paraId="101A7518" w14:textId="77777777" w:rsidTr="00247418">
        <w:trPr>
          <w:trHeight w:val="244"/>
        </w:trPr>
        <w:tc>
          <w:tcPr>
            <w:tcW w:w="4955" w:type="dxa"/>
            <w:gridSpan w:val="2"/>
          </w:tcPr>
          <w:p w14:paraId="13C08596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A.4.2. Öğrenci geri bildirimleri</w:t>
            </w:r>
          </w:p>
        </w:tc>
      </w:tr>
      <w:tr w:rsidR="001E4798" w:rsidRPr="004320CE" w14:paraId="05053155" w14:textId="77777777" w:rsidTr="00247418">
        <w:trPr>
          <w:trHeight w:val="244"/>
        </w:trPr>
        <w:tc>
          <w:tcPr>
            <w:tcW w:w="4955" w:type="dxa"/>
            <w:gridSpan w:val="2"/>
          </w:tcPr>
          <w:p w14:paraId="620ADEE0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A.4.3. Mezun ilişkileri yönetimi</w:t>
            </w:r>
          </w:p>
        </w:tc>
      </w:tr>
      <w:tr w:rsidR="001E4798" w:rsidRPr="004320CE" w14:paraId="784E5236" w14:textId="77777777" w:rsidTr="00247418">
        <w:trPr>
          <w:trHeight w:val="242"/>
        </w:trPr>
        <w:tc>
          <w:tcPr>
            <w:tcW w:w="4955" w:type="dxa"/>
            <w:gridSpan w:val="2"/>
          </w:tcPr>
          <w:p w14:paraId="33423D6E" w14:textId="77777777" w:rsidR="001E4798" w:rsidRPr="004320CE" w:rsidRDefault="001E4798" w:rsidP="00E448BA">
            <w:pPr>
              <w:pStyle w:val="TableParagraph"/>
              <w:spacing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A.5</w:t>
            </w:r>
            <w:r w:rsidRPr="004320CE">
              <w:rPr>
                <w:spacing w:val="-4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Uluslararasılaşma</w:t>
            </w:r>
          </w:p>
        </w:tc>
      </w:tr>
      <w:tr w:rsidR="001E4798" w:rsidRPr="004320CE" w14:paraId="0E00B91B" w14:textId="77777777" w:rsidTr="00247418">
        <w:trPr>
          <w:trHeight w:val="244"/>
        </w:trPr>
        <w:tc>
          <w:tcPr>
            <w:tcW w:w="4955" w:type="dxa"/>
            <w:gridSpan w:val="2"/>
          </w:tcPr>
          <w:p w14:paraId="6FB4D694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A.5.1. Uluslararasılaşma süreçlerinin yönetimi</w:t>
            </w:r>
          </w:p>
        </w:tc>
      </w:tr>
      <w:tr w:rsidR="001E4798" w:rsidRPr="004320CE" w14:paraId="0A653007" w14:textId="77777777" w:rsidTr="00247418">
        <w:trPr>
          <w:trHeight w:val="244"/>
        </w:trPr>
        <w:tc>
          <w:tcPr>
            <w:tcW w:w="4955" w:type="dxa"/>
            <w:gridSpan w:val="2"/>
          </w:tcPr>
          <w:p w14:paraId="4CCA000C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A.5.2. Uluslararasılaşma kaynakları</w:t>
            </w:r>
          </w:p>
        </w:tc>
      </w:tr>
      <w:tr w:rsidR="001E4798" w:rsidRPr="004320CE" w14:paraId="199A94AF" w14:textId="77777777" w:rsidTr="00247418">
        <w:trPr>
          <w:trHeight w:val="244"/>
        </w:trPr>
        <w:tc>
          <w:tcPr>
            <w:tcW w:w="4955" w:type="dxa"/>
            <w:gridSpan w:val="2"/>
          </w:tcPr>
          <w:p w14:paraId="66F0390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A.5.3. Uluslararasılaşma performansı</w:t>
            </w:r>
          </w:p>
        </w:tc>
      </w:tr>
      <w:tr w:rsidR="001E4798" w:rsidRPr="004320CE" w14:paraId="0BE5E750" w14:textId="77777777" w:rsidTr="00247418">
        <w:trPr>
          <w:trHeight w:val="244"/>
        </w:trPr>
        <w:tc>
          <w:tcPr>
            <w:tcW w:w="4955" w:type="dxa"/>
            <w:gridSpan w:val="2"/>
          </w:tcPr>
          <w:p w14:paraId="009EDB46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b/>
                <w:bCs/>
                <w:sz w:val="18"/>
                <w:szCs w:val="18"/>
                <w:lang w:val="tr-TR"/>
              </w:rPr>
            </w:pPr>
            <w:r w:rsidRPr="004320CE">
              <w:rPr>
                <w:b/>
                <w:bCs/>
                <w:sz w:val="18"/>
                <w:szCs w:val="18"/>
                <w:lang w:val="tr-TR"/>
              </w:rPr>
              <w:t>B.</w:t>
            </w:r>
            <w:r w:rsidRPr="004320CE">
              <w:rPr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EĞİTİM</w:t>
            </w:r>
            <w:r w:rsidRPr="004320CE">
              <w:rPr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VE</w:t>
            </w:r>
            <w:r w:rsidRPr="004320CE">
              <w:rPr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pacing w:val="-2"/>
                <w:sz w:val="18"/>
                <w:szCs w:val="18"/>
                <w:lang w:val="tr-TR"/>
              </w:rPr>
              <w:t>ÖĞRETİM</w:t>
            </w:r>
          </w:p>
        </w:tc>
      </w:tr>
      <w:tr w:rsidR="001E4798" w:rsidRPr="004320CE" w14:paraId="022D3A6C" w14:textId="77777777" w:rsidTr="00247418">
        <w:trPr>
          <w:trHeight w:val="244"/>
        </w:trPr>
        <w:tc>
          <w:tcPr>
            <w:tcW w:w="4955" w:type="dxa"/>
            <w:gridSpan w:val="2"/>
          </w:tcPr>
          <w:p w14:paraId="0DE7A3A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B.1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Program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Tasarımı,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Değerlendirmesi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Güncellenmesi</w:t>
            </w:r>
          </w:p>
        </w:tc>
      </w:tr>
      <w:tr w:rsidR="001E4798" w:rsidRPr="004320CE" w14:paraId="1FF09CAA" w14:textId="77777777" w:rsidTr="00247418">
        <w:trPr>
          <w:trHeight w:val="244"/>
        </w:trPr>
        <w:tc>
          <w:tcPr>
            <w:tcW w:w="4955" w:type="dxa"/>
            <w:gridSpan w:val="2"/>
          </w:tcPr>
          <w:p w14:paraId="1C26EB3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B.1.1. Programların tasarımı ve onayı</w:t>
            </w:r>
          </w:p>
        </w:tc>
      </w:tr>
      <w:tr w:rsidR="001E4798" w:rsidRPr="004320CE" w14:paraId="1C9F26B5" w14:textId="77777777" w:rsidTr="00247418">
        <w:trPr>
          <w:trHeight w:val="244"/>
        </w:trPr>
        <w:tc>
          <w:tcPr>
            <w:tcW w:w="4955" w:type="dxa"/>
            <w:gridSpan w:val="2"/>
          </w:tcPr>
          <w:p w14:paraId="6CB6E1B3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B.1.2. Programın ders dağılım dengesi</w:t>
            </w:r>
          </w:p>
        </w:tc>
      </w:tr>
      <w:tr w:rsidR="001E4798" w:rsidRPr="004320CE" w14:paraId="6124A7ED" w14:textId="77777777" w:rsidTr="00247418">
        <w:trPr>
          <w:trHeight w:val="175"/>
        </w:trPr>
        <w:tc>
          <w:tcPr>
            <w:tcW w:w="4955" w:type="dxa"/>
            <w:gridSpan w:val="2"/>
          </w:tcPr>
          <w:p w14:paraId="33C84745" w14:textId="7C0DA0B1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B.1.3. Ders kazanımlarının program çıktılarıyla uyumu</w:t>
            </w:r>
          </w:p>
        </w:tc>
      </w:tr>
      <w:tr w:rsidR="001E4798" w:rsidRPr="004320CE" w14:paraId="120AF59F" w14:textId="77777777" w:rsidTr="00247418">
        <w:trPr>
          <w:trHeight w:val="244"/>
        </w:trPr>
        <w:tc>
          <w:tcPr>
            <w:tcW w:w="4955" w:type="dxa"/>
            <w:gridSpan w:val="2"/>
          </w:tcPr>
          <w:p w14:paraId="564B1A8B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B.1.4. Öğrenci iş yüküne dayalı ders tasarımı</w:t>
            </w:r>
          </w:p>
        </w:tc>
      </w:tr>
      <w:tr w:rsidR="001E4798" w:rsidRPr="004320CE" w14:paraId="5462E634" w14:textId="77777777" w:rsidTr="00247418">
        <w:trPr>
          <w:trHeight w:val="244"/>
        </w:trPr>
        <w:tc>
          <w:tcPr>
            <w:tcW w:w="4955" w:type="dxa"/>
            <w:gridSpan w:val="2"/>
          </w:tcPr>
          <w:p w14:paraId="497D87F0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B.1.5. Programların izlenmesi ve güncellenmesi</w:t>
            </w:r>
          </w:p>
        </w:tc>
      </w:tr>
      <w:tr w:rsidR="001E4798" w:rsidRPr="004320CE" w14:paraId="79C33FBD" w14:textId="77777777" w:rsidTr="00247418">
        <w:trPr>
          <w:trHeight w:val="244"/>
        </w:trPr>
        <w:tc>
          <w:tcPr>
            <w:tcW w:w="4955" w:type="dxa"/>
            <w:gridSpan w:val="2"/>
          </w:tcPr>
          <w:p w14:paraId="71264C0D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B.1.6. Eğitim ve öğretim süreçlerinin yönetimi</w:t>
            </w:r>
          </w:p>
        </w:tc>
      </w:tr>
      <w:tr w:rsidR="001E4798" w:rsidRPr="004320CE" w14:paraId="381E563F" w14:textId="77777777" w:rsidTr="00247418">
        <w:trPr>
          <w:trHeight w:val="489"/>
        </w:trPr>
        <w:tc>
          <w:tcPr>
            <w:tcW w:w="4955" w:type="dxa"/>
            <w:gridSpan w:val="2"/>
          </w:tcPr>
          <w:p w14:paraId="527135C9" w14:textId="77777777" w:rsidR="001E4798" w:rsidRPr="004320CE" w:rsidRDefault="001E4798" w:rsidP="00E448BA">
            <w:pPr>
              <w:pStyle w:val="TableParagraph"/>
              <w:spacing w:line="240" w:lineRule="atLeas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B.2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Programların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Yürütülmesi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(Öğrenci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Merkezli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Öğrenme Öğretme ve Değerlendirme)</w:t>
            </w:r>
          </w:p>
        </w:tc>
      </w:tr>
      <w:tr w:rsidR="001E4798" w:rsidRPr="004320CE" w14:paraId="51CA8A6F" w14:textId="77777777" w:rsidTr="00247418">
        <w:trPr>
          <w:trHeight w:val="244"/>
        </w:trPr>
        <w:tc>
          <w:tcPr>
            <w:tcW w:w="4955" w:type="dxa"/>
            <w:gridSpan w:val="2"/>
          </w:tcPr>
          <w:p w14:paraId="7EDF747E" w14:textId="77777777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B.2.1. Öğretim yöntem ve teknikleri</w:t>
            </w:r>
          </w:p>
        </w:tc>
      </w:tr>
      <w:tr w:rsidR="001E4798" w:rsidRPr="004320CE" w14:paraId="472AEF1F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6F134B43" w14:textId="77777777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B.2.2. Ölçme ve değerlendirme</w:t>
            </w:r>
          </w:p>
        </w:tc>
      </w:tr>
      <w:tr w:rsidR="001E4798" w:rsidRPr="004320CE" w14:paraId="5A601F03" w14:textId="77777777" w:rsidTr="00247418">
        <w:trPr>
          <w:gridAfter w:val="1"/>
          <w:wAfter w:w="10" w:type="dxa"/>
          <w:trHeight w:val="486"/>
        </w:trPr>
        <w:tc>
          <w:tcPr>
            <w:tcW w:w="4945" w:type="dxa"/>
          </w:tcPr>
          <w:p w14:paraId="6FB0471F" w14:textId="43DEDF74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B.2.3. Öğrenci kabulü, önceki öğrenmenin tanınması ve kredilendirilmesi*</w:t>
            </w:r>
          </w:p>
        </w:tc>
      </w:tr>
      <w:tr w:rsidR="001E4798" w:rsidRPr="004320CE" w14:paraId="3ED163D2" w14:textId="77777777" w:rsidTr="00247418">
        <w:trPr>
          <w:gridAfter w:val="1"/>
          <w:wAfter w:w="10" w:type="dxa"/>
          <w:trHeight w:val="224"/>
        </w:trPr>
        <w:tc>
          <w:tcPr>
            <w:tcW w:w="4945" w:type="dxa"/>
          </w:tcPr>
          <w:p w14:paraId="78CA6B0C" w14:textId="58736F01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B.2.4. Yeterliliklerin sertifikalandırılması ve diploma</w:t>
            </w:r>
          </w:p>
        </w:tc>
      </w:tr>
      <w:tr w:rsidR="001E4798" w:rsidRPr="004320CE" w14:paraId="7557E195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01EF49F5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Öğrenme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Kaynakları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Akademik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Destek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Hizmetleri</w:t>
            </w:r>
          </w:p>
        </w:tc>
      </w:tr>
      <w:tr w:rsidR="001E4798" w:rsidRPr="004320CE" w14:paraId="51E080B3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4775FA7A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B.3.1.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Öğrenme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ortam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kaynakları</w:t>
            </w:r>
          </w:p>
        </w:tc>
      </w:tr>
      <w:tr w:rsidR="001E4798" w:rsidRPr="004320CE" w14:paraId="629664F8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2CB64033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B.3.2.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Akademik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destek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hizmetleri</w:t>
            </w:r>
          </w:p>
        </w:tc>
      </w:tr>
      <w:tr w:rsidR="001E4798" w:rsidRPr="004320CE" w14:paraId="5EE9F463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3EAC6040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B.3.3.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Tesis</w:t>
            </w:r>
            <w:r w:rsidRPr="004320CE">
              <w:rPr>
                <w:spacing w:val="-4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altyapılar</w:t>
            </w:r>
          </w:p>
        </w:tc>
      </w:tr>
      <w:tr w:rsidR="001E4798" w:rsidRPr="004320CE" w14:paraId="4B45E3E2" w14:textId="77777777" w:rsidTr="00247418">
        <w:trPr>
          <w:gridAfter w:val="1"/>
          <w:wAfter w:w="10" w:type="dxa"/>
          <w:trHeight w:val="242"/>
        </w:trPr>
        <w:tc>
          <w:tcPr>
            <w:tcW w:w="4945" w:type="dxa"/>
          </w:tcPr>
          <w:p w14:paraId="505171C6" w14:textId="77777777" w:rsidR="001E4798" w:rsidRPr="004320CE" w:rsidRDefault="001E4798" w:rsidP="00E448BA">
            <w:pPr>
              <w:pStyle w:val="TableParagraph"/>
              <w:spacing w:line="222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B.3.4.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Dezavantajlı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gruplar</w:t>
            </w:r>
          </w:p>
        </w:tc>
      </w:tr>
      <w:tr w:rsidR="001E4798" w:rsidRPr="004320CE" w14:paraId="55FE5D4A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53441FBB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B.3.5.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Sosyal,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kültürel,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sportif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faaliyetler</w:t>
            </w:r>
          </w:p>
        </w:tc>
      </w:tr>
      <w:tr w:rsidR="001E4798" w:rsidRPr="004320CE" w14:paraId="1372EED9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0FF8AED6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B.4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Öğretim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Kadrosu</w:t>
            </w:r>
          </w:p>
        </w:tc>
      </w:tr>
      <w:tr w:rsidR="001E4798" w:rsidRPr="004320CE" w14:paraId="2F00CAF6" w14:textId="77777777" w:rsidTr="00247418">
        <w:trPr>
          <w:gridAfter w:val="1"/>
          <w:wAfter w:w="10" w:type="dxa"/>
          <w:trHeight w:val="196"/>
        </w:trPr>
        <w:tc>
          <w:tcPr>
            <w:tcW w:w="4945" w:type="dxa"/>
          </w:tcPr>
          <w:p w14:paraId="62A91448" w14:textId="5E3DC4FC" w:rsidR="001E4798" w:rsidRPr="004320CE" w:rsidRDefault="001E4798" w:rsidP="00880A42">
            <w:pPr>
              <w:pStyle w:val="TableParagraph"/>
              <w:spacing w:line="222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B.4.1. Atama, yükseltme ve görevlendirme</w:t>
            </w:r>
            <w:r w:rsidR="00880A42" w:rsidRPr="004320CE">
              <w:rPr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kriterleri</w:t>
            </w:r>
          </w:p>
        </w:tc>
      </w:tr>
      <w:tr w:rsidR="001E4798" w:rsidRPr="004320CE" w14:paraId="563ACA02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4C7704FA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B.4.2.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Öğretim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yetkinlikleri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gelişimi</w:t>
            </w:r>
          </w:p>
        </w:tc>
      </w:tr>
      <w:tr w:rsidR="001E4798" w:rsidRPr="004320CE" w14:paraId="6C95E4B7" w14:textId="77777777" w:rsidTr="00247418">
        <w:trPr>
          <w:gridAfter w:val="1"/>
          <w:wAfter w:w="10" w:type="dxa"/>
          <w:trHeight w:val="105"/>
        </w:trPr>
        <w:tc>
          <w:tcPr>
            <w:tcW w:w="4945" w:type="dxa"/>
          </w:tcPr>
          <w:p w14:paraId="34311057" w14:textId="2300322F" w:rsidR="001E4798" w:rsidRPr="004320CE" w:rsidRDefault="001E4798" w:rsidP="00880A42">
            <w:pPr>
              <w:pStyle w:val="TableParagraph"/>
              <w:spacing w:before="1" w:line="24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B.4.3.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Eğitim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faaliyetlerine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yönelik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teşvik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>ve</w:t>
            </w:r>
            <w:r w:rsidR="00880A42"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ödüllendirme</w:t>
            </w:r>
          </w:p>
        </w:tc>
      </w:tr>
      <w:tr w:rsidR="001E4798" w:rsidRPr="004320CE" w14:paraId="6DB260BB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2546E4DA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b/>
                <w:bCs/>
                <w:sz w:val="18"/>
                <w:szCs w:val="18"/>
                <w:lang w:val="tr-TR"/>
              </w:rPr>
            </w:pPr>
            <w:r w:rsidRPr="004320CE">
              <w:rPr>
                <w:b/>
                <w:bCs/>
                <w:sz w:val="18"/>
                <w:szCs w:val="18"/>
                <w:lang w:val="tr-TR"/>
              </w:rPr>
              <w:t>C.</w:t>
            </w:r>
            <w:r w:rsidRPr="004320CE">
              <w:rPr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ARAŞTIRMA</w:t>
            </w:r>
            <w:r w:rsidRPr="004320CE">
              <w:rPr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VE</w:t>
            </w:r>
            <w:r w:rsidRPr="004320CE">
              <w:rPr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pacing w:val="-2"/>
                <w:sz w:val="18"/>
                <w:szCs w:val="18"/>
                <w:lang w:val="tr-TR"/>
              </w:rPr>
              <w:t>GELİŞTİRME</w:t>
            </w:r>
          </w:p>
        </w:tc>
      </w:tr>
      <w:tr w:rsidR="001E4798" w:rsidRPr="004320CE" w14:paraId="2FF02241" w14:textId="77777777" w:rsidTr="00182A33">
        <w:trPr>
          <w:gridAfter w:val="1"/>
          <w:wAfter w:w="10" w:type="dxa"/>
          <w:trHeight w:val="246"/>
        </w:trPr>
        <w:tc>
          <w:tcPr>
            <w:tcW w:w="4945" w:type="dxa"/>
          </w:tcPr>
          <w:p w14:paraId="6F35DEB7" w14:textId="77777777" w:rsidR="001E4798" w:rsidRPr="004320CE" w:rsidRDefault="001E4798" w:rsidP="00E448BA">
            <w:pPr>
              <w:pStyle w:val="TableParagraph"/>
              <w:spacing w:line="240" w:lineRule="atLeast"/>
              <w:ind w:left="107" w:right="110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C.1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Süreçlerinin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Yönetimi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 xml:space="preserve">Araştırma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Kaynakları</w:t>
            </w:r>
          </w:p>
        </w:tc>
      </w:tr>
      <w:tr w:rsidR="001E4798" w:rsidRPr="004320CE" w14:paraId="3B876405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2A5EEE15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C.1.1. Araştırma süreçlerinin yönetimi</w:t>
            </w:r>
          </w:p>
        </w:tc>
      </w:tr>
      <w:tr w:rsidR="001E4798" w:rsidRPr="004320CE" w14:paraId="20E37DAF" w14:textId="77777777" w:rsidTr="00247418">
        <w:trPr>
          <w:gridAfter w:val="1"/>
          <w:wAfter w:w="10" w:type="dxa"/>
          <w:trHeight w:val="242"/>
        </w:trPr>
        <w:tc>
          <w:tcPr>
            <w:tcW w:w="4945" w:type="dxa"/>
          </w:tcPr>
          <w:p w14:paraId="5414F7F5" w14:textId="77777777" w:rsidR="001E4798" w:rsidRPr="004320CE" w:rsidRDefault="001E4798" w:rsidP="00880A42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C.1.2. İç ve dış kaynaklar</w:t>
            </w:r>
          </w:p>
        </w:tc>
      </w:tr>
      <w:tr w:rsidR="001E4798" w:rsidRPr="004320CE" w14:paraId="7B171457" w14:textId="77777777" w:rsidTr="00247418">
        <w:trPr>
          <w:gridAfter w:val="1"/>
          <w:wAfter w:w="10" w:type="dxa"/>
          <w:trHeight w:val="296"/>
        </w:trPr>
        <w:tc>
          <w:tcPr>
            <w:tcW w:w="4945" w:type="dxa"/>
          </w:tcPr>
          <w:p w14:paraId="4B12C231" w14:textId="55B8C0CB" w:rsidR="001E4798" w:rsidRPr="004320CE" w:rsidRDefault="001E4798" w:rsidP="00880A42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C.1.3. Doktora programları ve doktora sonrası</w:t>
            </w:r>
            <w:r w:rsidR="00880A42" w:rsidRPr="004320CE">
              <w:rPr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imkanlar</w:t>
            </w:r>
          </w:p>
        </w:tc>
      </w:tr>
      <w:tr w:rsidR="001E4798" w:rsidRPr="004320CE" w14:paraId="70EDF366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4A917153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C.2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Yetkinliği,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İş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birlikleri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Destekler</w:t>
            </w:r>
          </w:p>
        </w:tc>
      </w:tr>
      <w:tr w:rsidR="001E4798" w:rsidRPr="004320CE" w14:paraId="2417E0AD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739F7FB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C.2.1.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yetkinlikleri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gelişimi</w:t>
            </w:r>
          </w:p>
        </w:tc>
      </w:tr>
      <w:tr w:rsidR="001E4798" w:rsidRPr="004320CE" w14:paraId="7C6B39BC" w14:textId="77777777" w:rsidTr="00247418">
        <w:trPr>
          <w:gridAfter w:val="1"/>
          <w:wAfter w:w="10" w:type="dxa"/>
          <w:trHeight w:val="486"/>
        </w:trPr>
        <w:tc>
          <w:tcPr>
            <w:tcW w:w="4945" w:type="dxa"/>
          </w:tcPr>
          <w:p w14:paraId="4DE8C054" w14:textId="1945F8F8" w:rsidR="001E4798" w:rsidRPr="004320CE" w:rsidRDefault="001E4798" w:rsidP="00880A42">
            <w:pPr>
              <w:pStyle w:val="TableParagraph"/>
              <w:spacing w:before="1" w:line="24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C.2.2.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Ulusal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uluslararası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ortak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programlar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>ve</w:t>
            </w:r>
            <w:r w:rsidR="00880A42"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ortak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birimleri</w:t>
            </w:r>
          </w:p>
        </w:tc>
      </w:tr>
      <w:tr w:rsidR="001E4798" w:rsidRPr="004320CE" w14:paraId="665E7243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0E877E8B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C.3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Performansı</w:t>
            </w:r>
          </w:p>
        </w:tc>
      </w:tr>
      <w:tr w:rsidR="001E4798" w:rsidRPr="004320CE" w14:paraId="1BEE375E" w14:textId="77777777" w:rsidTr="00247418">
        <w:trPr>
          <w:gridAfter w:val="1"/>
          <w:wAfter w:w="10" w:type="dxa"/>
          <w:trHeight w:val="489"/>
        </w:trPr>
        <w:tc>
          <w:tcPr>
            <w:tcW w:w="4945" w:type="dxa"/>
          </w:tcPr>
          <w:p w14:paraId="00D30948" w14:textId="0C116344" w:rsidR="001E4798" w:rsidRPr="004320CE" w:rsidRDefault="001E4798" w:rsidP="00880A42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C.3.1. Araştırma performansının izlenmesi ve</w:t>
            </w:r>
            <w:r w:rsidR="00880A42" w:rsidRPr="004320CE">
              <w:rPr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değerlendirilmesi</w:t>
            </w:r>
          </w:p>
        </w:tc>
      </w:tr>
      <w:tr w:rsidR="001E4798" w:rsidRPr="004320CE" w14:paraId="4DE4EE5B" w14:textId="77777777" w:rsidTr="00247418">
        <w:trPr>
          <w:gridAfter w:val="1"/>
          <w:wAfter w:w="10" w:type="dxa"/>
          <w:trHeight w:val="487"/>
        </w:trPr>
        <w:tc>
          <w:tcPr>
            <w:tcW w:w="4945" w:type="dxa"/>
          </w:tcPr>
          <w:p w14:paraId="478A2F8F" w14:textId="1A7DD244" w:rsidR="001E4798" w:rsidRPr="004320CE" w:rsidRDefault="001E4798" w:rsidP="00880A42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C.3.2. Öğretim elemanı/araştırmacı</w:t>
            </w:r>
            <w:r w:rsidR="00880A42" w:rsidRPr="004320CE">
              <w:rPr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performansının değerlendirilmesi</w:t>
            </w:r>
          </w:p>
        </w:tc>
      </w:tr>
      <w:tr w:rsidR="009F1F0E" w:rsidRPr="004320CE" w14:paraId="7822357B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629901F5" w14:textId="6E038C07" w:rsidR="009F1F0E" w:rsidRPr="004320CE" w:rsidRDefault="009F1F0E" w:rsidP="00F26CD4">
            <w:pPr>
              <w:pStyle w:val="TableParagraph"/>
              <w:spacing w:before="1" w:line="223" w:lineRule="exact"/>
              <w:ind w:left="107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320CE">
              <w:rPr>
                <w:b/>
                <w:bCs/>
                <w:sz w:val="18"/>
                <w:szCs w:val="18"/>
                <w:lang w:val="tr-TR"/>
              </w:rPr>
              <w:t>D. TOPLUMSAL KATKI</w:t>
            </w:r>
          </w:p>
        </w:tc>
      </w:tr>
      <w:tr w:rsidR="009F1F0E" w:rsidRPr="004320CE" w14:paraId="2BE29BD9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7622B0B9" w14:textId="1C5A5EA5" w:rsidR="009F1F0E" w:rsidRPr="004320CE" w:rsidRDefault="009F1F0E" w:rsidP="00247418">
            <w:pPr>
              <w:pStyle w:val="TableParagraph"/>
              <w:spacing w:before="1" w:line="24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D.1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Toplumsal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Katkı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Süreçlerinin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Yönetimi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Toplumsal</w:t>
            </w:r>
            <w:r w:rsidR="00247418" w:rsidRPr="004320CE">
              <w:rPr>
                <w:spacing w:val="-2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Katkı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Kaynakları</w:t>
            </w:r>
          </w:p>
        </w:tc>
      </w:tr>
      <w:tr w:rsidR="009F1F0E" w:rsidRPr="004320CE" w14:paraId="1DEE47E3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370A370A" w14:textId="59488D5B" w:rsidR="009F1F0E" w:rsidRPr="004320CE" w:rsidRDefault="009F1F0E" w:rsidP="00247418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D.1.1. Toplumsal katkı süreçlerinin yönetimi</w:t>
            </w:r>
          </w:p>
        </w:tc>
      </w:tr>
      <w:tr w:rsidR="009F1F0E" w:rsidRPr="004320CE" w14:paraId="3DF69E7E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3F79C7E6" w14:textId="392B1CBE" w:rsidR="009F1F0E" w:rsidRPr="004320CE" w:rsidRDefault="009F1F0E" w:rsidP="00247418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D.1.2. Kaynaklar</w:t>
            </w:r>
          </w:p>
        </w:tc>
      </w:tr>
      <w:tr w:rsidR="00247418" w:rsidRPr="004320CE" w14:paraId="720E67E2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357F5C8D" w14:textId="77777777" w:rsidR="00247418" w:rsidRPr="004320CE" w:rsidRDefault="0024741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D.2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Toplumsal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Katkı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Performansı</w:t>
            </w:r>
          </w:p>
        </w:tc>
      </w:tr>
      <w:tr w:rsidR="00247418" w:rsidRPr="004320CE" w14:paraId="27741104" w14:textId="77777777" w:rsidTr="00247418">
        <w:trPr>
          <w:gridAfter w:val="1"/>
          <w:wAfter w:w="10" w:type="dxa"/>
          <w:trHeight w:val="486"/>
        </w:trPr>
        <w:tc>
          <w:tcPr>
            <w:tcW w:w="4945" w:type="dxa"/>
          </w:tcPr>
          <w:p w14:paraId="7730D54E" w14:textId="5961A1BB" w:rsidR="00247418" w:rsidRPr="004320CE" w:rsidRDefault="00247418" w:rsidP="00247418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D.2.1.Toplumsal katkı performansının izlenmesi ve değerlendirilmesi</w:t>
            </w:r>
          </w:p>
        </w:tc>
      </w:tr>
    </w:tbl>
    <w:p w14:paraId="536AA2D9" w14:textId="77777777" w:rsidR="001E4798" w:rsidRPr="00F26CD4" w:rsidRDefault="001E4798" w:rsidP="008720D7"/>
    <w:p w14:paraId="6664B288" w14:textId="77777777" w:rsidR="006727F9" w:rsidRPr="00F26CD4" w:rsidRDefault="006727F9" w:rsidP="008720D7"/>
    <w:sectPr w:rsidR="006727F9" w:rsidRPr="00F26CD4" w:rsidSect="006000A9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3EF30" w14:textId="77777777" w:rsidR="00BB1003" w:rsidRDefault="00BB1003" w:rsidP="004A31FD">
      <w:pPr>
        <w:spacing w:after="0" w:line="240" w:lineRule="auto"/>
      </w:pPr>
      <w:r>
        <w:separator/>
      </w:r>
    </w:p>
  </w:endnote>
  <w:endnote w:type="continuationSeparator" w:id="0">
    <w:p w14:paraId="6B124A30" w14:textId="77777777" w:rsidR="00BB1003" w:rsidRDefault="00BB1003" w:rsidP="004A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5270F" w14:paraId="794D036D" w14:textId="77777777" w:rsidTr="00E448BA">
      <w:tc>
        <w:tcPr>
          <w:tcW w:w="5228" w:type="dxa"/>
        </w:tcPr>
        <w:p w14:paraId="560A7E94" w14:textId="0F479D41" w:rsidR="00A5270F" w:rsidRDefault="00A5270F" w:rsidP="00A5270F">
          <w:pPr>
            <w:pStyle w:val="Foo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BAUKYS-FR.0</w:t>
          </w:r>
          <w:r w:rsidR="00AA0553">
            <w:rPr>
              <w:b/>
              <w:bCs/>
              <w:lang w:val="en-US"/>
            </w:rPr>
            <w:t>3</w:t>
          </w:r>
        </w:p>
      </w:tc>
      <w:tc>
        <w:tcPr>
          <w:tcW w:w="5228" w:type="dxa"/>
        </w:tcPr>
        <w:p w14:paraId="6BA6CE80" w14:textId="2958A3E0" w:rsidR="00A5270F" w:rsidRPr="00A5270F" w:rsidRDefault="00A5270F" w:rsidP="00A5270F">
          <w:pPr>
            <w:pStyle w:val="Footer"/>
            <w:jc w:val="right"/>
          </w:pPr>
        </w:p>
      </w:tc>
    </w:tr>
  </w:tbl>
  <w:p w14:paraId="201E342D" w14:textId="151E522D" w:rsidR="0036760F" w:rsidRPr="00F63226" w:rsidRDefault="0036760F">
    <w:pPr>
      <w:pStyle w:val="Footer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EFAD" w14:textId="77777777" w:rsidR="00BB1003" w:rsidRDefault="00BB1003" w:rsidP="004A31FD">
      <w:pPr>
        <w:spacing w:after="0" w:line="240" w:lineRule="auto"/>
      </w:pPr>
      <w:r>
        <w:separator/>
      </w:r>
    </w:p>
  </w:footnote>
  <w:footnote w:type="continuationSeparator" w:id="0">
    <w:p w14:paraId="67D7675E" w14:textId="77777777" w:rsidR="00BB1003" w:rsidRDefault="00BB1003" w:rsidP="004A31FD">
      <w:pPr>
        <w:spacing w:after="0" w:line="240" w:lineRule="auto"/>
      </w:pPr>
      <w:r>
        <w:continuationSeparator/>
      </w:r>
    </w:p>
  </w:footnote>
  <w:footnote w:id="1">
    <w:p w14:paraId="71AED4F5" w14:textId="16F275DD" w:rsidR="007B4078" w:rsidRDefault="007B40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4078">
        <w:t>Birim ilgili akademik ve idari departmanları kapsamaktadır.</w:t>
      </w:r>
    </w:p>
  </w:footnote>
  <w:footnote w:id="2">
    <w:p w14:paraId="4CEF1316" w14:textId="17E450E5" w:rsidR="00A75C13" w:rsidRDefault="00A75C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5C13">
        <w:t xml:space="preserve">Başlık isimleri işbu form “EK: </w:t>
      </w:r>
      <w:r w:rsidR="003756AC">
        <w:t>K</w:t>
      </w:r>
      <w:r w:rsidRPr="00A75C13">
        <w:t>alite iç değerlendirme ana ve alt süreç başlıkları” bölümünden seçilecektir.</w:t>
      </w:r>
    </w:p>
  </w:footnote>
  <w:footnote w:id="3">
    <w:p w14:paraId="4819024F" w14:textId="770EB6D3" w:rsidR="00A75C13" w:rsidRDefault="00A75C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32436">
        <w:t>Çalışma grubunun değerlendir</w:t>
      </w:r>
      <w:r w:rsidR="0046592E">
        <w:t>diği sürecin izlendiği t</w:t>
      </w:r>
      <w:r w:rsidRPr="00A75C13">
        <w:t>arih</w:t>
      </w:r>
      <w:r w:rsidR="0046592E">
        <w:t xml:space="preserve"> aralığını </w:t>
      </w:r>
      <w:r w:rsidR="00A533CA">
        <w:t>ifade etmektedir.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Look w:val="04A0" w:firstRow="1" w:lastRow="0" w:firstColumn="1" w:lastColumn="0" w:noHBand="0" w:noVBand="1"/>
    </w:tblPr>
    <w:tblGrid>
      <w:gridCol w:w="6570"/>
      <w:gridCol w:w="1350"/>
      <w:gridCol w:w="2570"/>
    </w:tblGrid>
    <w:tr w:rsidR="00A21FCD" w:rsidRPr="003D17CC" w14:paraId="4A0B23C5" w14:textId="77777777" w:rsidTr="00A21FCD">
      <w:trPr>
        <w:trHeight w:val="998"/>
      </w:trPr>
      <w:tc>
        <w:tcPr>
          <w:tcW w:w="10490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138AAC92" w14:textId="576DE0C0" w:rsidR="00A21FCD" w:rsidRPr="00454D1D" w:rsidRDefault="000F30EE" w:rsidP="00A21FCD">
          <w:pPr>
            <w:spacing w:after="0"/>
            <w:rPr>
              <w:rFonts w:cs="Calibri"/>
              <w:b/>
              <w:bCs/>
              <w:sz w:val="18"/>
              <w:szCs w:val="18"/>
            </w:rPr>
          </w:pPr>
          <w:r>
            <w:rPr>
              <w:rFonts w:eastAsia="MS Mincho"/>
              <w:noProof/>
              <w:szCs w:val="24"/>
              <w:lang w:eastAsia="tr-TR"/>
            </w:rPr>
            <w:drawing>
              <wp:inline distT="0" distB="0" distL="0" distR="0" wp14:anchorId="7D358DB7" wp14:editId="69F7831D">
                <wp:extent cx="1798320" cy="640080"/>
                <wp:effectExtent l="0" t="0" r="0" b="7620"/>
                <wp:docPr id="38837965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1FCD" w:rsidRPr="003D17CC" w14:paraId="60FA1C4B" w14:textId="77777777" w:rsidTr="00A21FCD">
      <w:trPr>
        <w:trHeight w:val="262"/>
      </w:trPr>
      <w:tc>
        <w:tcPr>
          <w:tcW w:w="657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8682864" w14:textId="6EACABE9" w:rsidR="00A21FCD" w:rsidRPr="00A21FCD" w:rsidRDefault="00B406D4" w:rsidP="009E19E5">
          <w:pPr>
            <w:spacing w:after="0" w:line="276" w:lineRule="auto"/>
            <w:rPr>
              <w:rFonts w:cs="Calibri"/>
              <w:color w:val="0C3512" w:themeColor="accent3" w:themeShade="80"/>
            </w:rPr>
          </w:pPr>
          <w:r w:rsidRPr="00B406D4">
            <w:rPr>
              <w:rFonts w:cs="Calibri"/>
              <w:b/>
              <w:bCs/>
              <w:color w:val="0C3512" w:themeColor="accent3" w:themeShade="80"/>
            </w:rPr>
            <w:t>Alt Çalışma Grubu Öne</w:t>
          </w:r>
          <w:r>
            <w:rPr>
              <w:rFonts w:cs="Calibri"/>
              <w:b/>
              <w:bCs/>
              <w:color w:val="0C3512" w:themeColor="accent3" w:themeShade="80"/>
            </w:rPr>
            <w:t xml:space="preserve">ri </w:t>
          </w:r>
          <w:r w:rsidRPr="00B406D4">
            <w:rPr>
              <w:rFonts w:cs="Calibri"/>
              <w:b/>
              <w:bCs/>
              <w:color w:val="0C3512" w:themeColor="accent3" w:themeShade="80"/>
            </w:rPr>
            <w:t>Formu</w:t>
          </w:r>
        </w:p>
      </w:tc>
      <w:tc>
        <w:tcPr>
          <w:tcW w:w="1350" w:type="dxa"/>
          <w:tcBorders>
            <w:top w:val="single" w:sz="4" w:space="0" w:color="auto"/>
          </w:tcBorders>
          <w:vAlign w:val="center"/>
        </w:tcPr>
        <w:p w14:paraId="3EE2466A" w14:textId="77777777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Doküman No</w:t>
          </w:r>
        </w:p>
      </w:tc>
      <w:tc>
        <w:tcPr>
          <w:tcW w:w="2570" w:type="dxa"/>
          <w:tcBorders>
            <w:top w:val="single" w:sz="4" w:space="0" w:color="auto"/>
          </w:tcBorders>
          <w:vAlign w:val="center"/>
        </w:tcPr>
        <w:p w14:paraId="09B4324B" w14:textId="1C4E0AC1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BAUKYS-FR.0</w:t>
          </w:r>
          <w:r w:rsidR="00287FEE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3</w:t>
          </w:r>
        </w:p>
      </w:tc>
    </w:tr>
    <w:tr w:rsidR="00A21FCD" w:rsidRPr="003D17CC" w14:paraId="041BF93A" w14:textId="77777777" w:rsidTr="00A21FCD">
      <w:trPr>
        <w:trHeight w:val="262"/>
      </w:trPr>
      <w:tc>
        <w:tcPr>
          <w:tcW w:w="6570" w:type="dxa"/>
          <w:vMerge/>
          <w:shd w:val="clear" w:color="auto" w:fill="auto"/>
          <w:vAlign w:val="center"/>
        </w:tcPr>
        <w:p w14:paraId="761C5A29" w14:textId="77777777" w:rsidR="00A21FCD" w:rsidRPr="00117A8B" w:rsidRDefault="00A21FCD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38BBCCD5" w14:textId="77777777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Revizyon No</w:t>
          </w:r>
        </w:p>
      </w:tc>
      <w:tc>
        <w:tcPr>
          <w:tcW w:w="2570" w:type="dxa"/>
          <w:vAlign w:val="center"/>
        </w:tcPr>
        <w:p w14:paraId="17ADDDA0" w14:textId="55D45A5D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0</w:t>
          </w:r>
          <w:r w:rsidR="00287FEE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1</w:t>
          </w:r>
        </w:p>
      </w:tc>
    </w:tr>
    <w:tr w:rsidR="00A21FCD" w:rsidRPr="003D17CC" w14:paraId="339E0A57" w14:textId="77777777" w:rsidTr="00A21FCD">
      <w:trPr>
        <w:trHeight w:val="262"/>
      </w:trPr>
      <w:tc>
        <w:tcPr>
          <w:tcW w:w="6570" w:type="dxa"/>
          <w:vMerge/>
          <w:shd w:val="clear" w:color="auto" w:fill="auto"/>
          <w:vAlign w:val="center"/>
        </w:tcPr>
        <w:p w14:paraId="4034DF17" w14:textId="77777777" w:rsidR="00A21FCD" w:rsidRPr="00117A8B" w:rsidRDefault="00A21FCD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475F57F6" w14:textId="77777777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Yürürlük Tarihi</w:t>
          </w:r>
        </w:p>
      </w:tc>
      <w:tc>
        <w:tcPr>
          <w:tcW w:w="2570" w:type="dxa"/>
          <w:vAlign w:val="center"/>
        </w:tcPr>
        <w:p w14:paraId="2FBE53B5" w14:textId="728FAC71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>
            <w:rPr>
              <w:rStyle w:val="BookTitle"/>
              <w:rFonts w:cs="Calibri"/>
              <w:color w:val="0C3512" w:themeColor="accent3" w:themeShade="80"/>
              <w:sz w:val="18"/>
              <w:szCs w:val="18"/>
            </w:rPr>
            <w:t>01/09/2023</w:t>
          </w:r>
        </w:p>
      </w:tc>
    </w:tr>
    <w:tr w:rsidR="00A21FCD" w:rsidRPr="003D17CC" w14:paraId="51F03646" w14:textId="77777777" w:rsidTr="00A21FCD">
      <w:trPr>
        <w:trHeight w:val="172"/>
      </w:trPr>
      <w:tc>
        <w:tcPr>
          <w:tcW w:w="6570" w:type="dxa"/>
          <w:vMerge/>
          <w:shd w:val="clear" w:color="auto" w:fill="auto"/>
          <w:vAlign w:val="center"/>
        </w:tcPr>
        <w:p w14:paraId="50FF7F4D" w14:textId="77777777" w:rsidR="00A21FCD" w:rsidRPr="00117A8B" w:rsidRDefault="00A21FCD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74C382B0" w14:textId="77777777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Sayfa No</w:t>
          </w:r>
        </w:p>
      </w:tc>
      <w:tc>
        <w:tcPr>
          <w:tcW w:w="2570" w:type="dxa"/>
          <w:vAlign w:val="center"/>
        </w:tcPr>
        <w:sdt>
          <w:sdtPr>
            <w:id w:val="-160473799"/>
            <w:docPartObj>
              <w:docPartGallery w:val="Page Numbers (Top of Page)"/>
              <w:docPartUnique/>
            </w:docPartObj>
          </w:sdtPr>
          <w:sdtEndPr/>
          <w:sdtContent>
            <w:p w14:paraId="0B79925A" w14:textId="09B729D8" w:rsidR="00A21FCD" w:rsidRPr="006000A9" w:rsidRDefault="006000A9" w:rsidP="006000A9">
              <w:pPr>
                <w:pStyle w:val="Footer"/>
              </w:pPr>
              <w:r w:rsidRPr="006000A9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6000A9">
                <w:rPr>
                  <w:b/>
                  <w:bCs/>
                  <w:sz w:val="18"/>
                  <w:szCs w:val="18"/>
                </w:rPr>
                <w:instrText xml:space="preserve"> PAGE </w:instrTex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6000A9">
                <w:rPr>
                  <w:b/>
                  <w:bCs/>
                  <w:sz w:val="18"/>
                  <w:szCs w:val="18"/>
                </w:rPr>
                <w:t>2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6000A9">
                <w:rPr>
                  <w:sz w:val="18"/>
                  <w:szCs w:val="18"/>
                </w:rPr>
                <w:t xml:space="preserve"> / 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6000A9">
                <w:rPr>
                  <w:b/>
                  <w:bCs/>
                  <w:sz w:val="18"/>
                  <w:szCs w:val="18"/>
                </w:rPr>
                <w:instrText xml:space="preserve"> NUMPAGES  </w:instrTex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6000A9">
                <w:rPr>
                  <w:b/>
                  <w:bCs/>
                  <w:sz w:val="18"/>
                  <w:szCs w:val="18"/>
                </w:rPr>
                <w:t>3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05CD70D" w14:textId="77777777" w:rsidR="004A31FD" w:rsidRDefault="004A3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Look w:val="04A0" w:firstRow="1" w:lastRow="0" w:firstColumn="1" w:lastColumn="0" w:noHBand="0" w:noVBand="1"/>
    </w:tblPr>
    <w:tblGrid>
      <w:gridCol w:w="6570"/>
      <w:gridCol w:w="1350"/>
      <w:gridCol w:w="2570"/>
    </w:tblGrid>
    <w:tr w:rsidR="006727F9" w:rsidRPr="003D17CC" w14:paraId="517C2596" w14:textId="77777777" w:rsidTr="00A21FCD">
      <w:trPr>
        <w:trHeight w:val="998"/>
      </w:trPr>
      <w:tc>
        <w:tcPr>
          <w:tcW w:w="10490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34FFB980" w14:textId="77777777" w:rsidR="006727F9" w:rsidRPr="00454D1D" w:rsidRDefault="006727F9" w:rsidP="00A21FCD">
          <w:pPr>
            <w:spacing w:after="0"/>
            <w:rPr>
              <w:rFonts w:cs="Calibri"/>
              <w:b/>
              <w:bCs/>
              <w:sz w:val="18"/>
              <w:szCs w:val="18"/>
            </w:rPr>
          </w:pPr>
          <w:r>
            <w:rPr>
              <w:rFonts w:eastAsia="MS Mincho"/>
              <w:noProof/>
              <w:szCs w:val="24"/>
              <w:lang w:eastAsia="tr-TR"/>
            </w:rPr>
            <w:drawing>
              <wp:inline distT="0" distB="0" distL="0" distR="0" wp14:anchorId="2D97EEDC" wp14:editId="38B3327B">
                <wp:extent cx="1798320" cy="640080"/>
                <wp:effectExtent l="0" t="0" r="0" b="7620"/>
                <wp:docPr id="14420928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27F9" w:rsidRPr="003D17CC" w14:paraId="6CA5B3D3" w14:textId="77777777" w:rsidTr="00A21FCD">
      <w:trPr>
        <w:trHeight w:val="262"/>
      </w:trPr>
      <w:tc>
        <w:tcPr>
          <w:tcW w:w="657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142A804C" w14:textId="77777777" w:rsidR="00ED0989" w:rsidRDefault="00ED0989" w:rsidP="009E19E5">
          <w:pPr>
            <w:spacing w:after="0" w:line="276" w:lineRule="auto"/>
            <w:rPr>
              <w:rFonts w:cs="Calibri"/>
              <w:b/>
              <w:bCs/>
              <w:color w:val="0C3512" w:themeColor="accent3" w:themeShade="80"/>
            </w:rPr>
          </w:pPr>
          <w:r w:rsidRPr="00B406D4">
            <w:rPr>
              <w:rFonts w:cs="Calibri"/>
              <w:b/>
              <w:bCs/>
              <w:color w:val="0C3512" w:themeColor="accent3" w:themeShade="80"/>
            </w:rPr>
            <w:t>Alt Çalışma Grubu Öne</w:t>
          </w:r>
          <w:r>
            <w:rPr>
              <w:rFonts w:cs="Calibri"/>
              <w:b/>
              <w:bCs/>
              <w:color w:val="0C3512" w:themeColor="accent3" w:themeShade="80"/>
            </w:rPr>
            <w:t xml:space="preserve">ri </w:t>
          </w:r>
          <w:r w:rsidRPr="00B406D4">
            <w:rPr>
              <w:rFonts w:cs="Calibri"/>
              <w:b/>
              <w:bCs/>
              <w:color w:val="0C3512" w:themeColor="accent3" w:themeShade="80"/>
            </w:rPr>
            <w:t>Formu</w:t>
          </w:r>
          <w:r>
            <w:rPr>
              <w:rFonts w:cs="Calibri"/>
              <w:b/>
              <w:bCs/>
              <w:color w:val="0C3512" w:themeColor="accent3" w:themeShade="80"/>
            </w:rPr>
            <w:t xml:space="preserve"> </w:t>
          </w:r>
        </w:p>
        <w:p w14:paraId="22BACD47" w14:textId="610B87A5" w:rsidR="006727F9" w:rsidRPr="00A21FCD" w:rsidRDefault="006727F9" w:rsidP="009E19E5">
          <w:pPr>
            <w:spacing w:after="0" w:line="276" w:lineRule="auto"/>
            <w:rPr>
              <w:rFonts w:cs="Calibri"/>
              <w:color w:val="0C3512" w:themeColor="accent3" w:themeShade="80"/>
            </w:rPr>
          </w:pPr>
          <w:r>
            <w:rPr>
              <w:rFonts w:cs="Calibri"/>
              <w:b/>
              <w:bCs/>
              <w:color w:val="0C3512" w:themeColor="accent3" w:themeShade="80"/>
            </w:rPr>
            <w:t>E</w:t>
          </w:r>
          <w:r w:rsidR="00ED0989">
            <w:rPr>
              <w:rFonts w:cs="Calibri"/>
              <w:b/>
              <w:bCs/>
              <w:color w:val="0C3512" w:themeColor="accent3" w:themeShade="80"/>
            </w:rPr>
            <w:t>K</w:t>
          </w:r>
          <w:r>
            <w:rPr>
              <w:rFonts w:cs="Calibri"/>
              <w:b/>
              <w:bCs/>
              <w:color w:val="0C3512" w:themeColor="accent3" w:themeShade="80"/>
            </w:rPr>
            <w:t xml:space="preserve">: </w:t>
          </w:r>
          <w:r w:rsidR="00ED0989">
            <w:rPr>
              <w:rFonts w:cs="Calibri"/>
              <w:b/>
              <w:bCs/>
              <w:color w:val="0C3512" w:themeColor="accent3" w:themeShade="80"/>
            </w:rPr>
            <w:t>K</w:t>
          </w:r>
          <w:r w:rsidR="00247418">
            <w:rPr>
              <w:rFonts w:cs="Calibri"/>
              <w:b/>
              <w:bCs/>
              <w:color w:val="0C3512" w:themeColor="accent3" w:themeShade="80"/>
            </w:rPr>
            <w:t>alite iç değerlendirme ana ve alt süreç başlıkları</w:t>
          </w:r>
        </w:p>
      </w:tc>
      <w:tc>
        <w:tcPr>
          <w:tcW w:w="1350" w:type="dxa"/>
          <w:tcBorders>
            <w:top w:val="single" w:sz="4" w:space="0" w:color="auto"/>
          </w:tcBorders>
          <w:vAlign w:val="center"/>
        </w:tcPr>
        <w:p w14:paraId="7361D1D7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Doküman No</w:t>
          </w:r>
        </w:p>
      </w:tc>
      <w:tc>
        <w:tcPr>
          <w:tcW w:w="2570" w:type="dxa"/>
          <w:tcBorders>
            <w:top w:val="single" w:sz="4" w:space="0" w:color="auto"/>
          </w:tcBorders>
          <w:vAlign w:val="center"/>
        </w:tcPr>
        <w:p w14:paraId="0ABC1607" w14:textId="13459F93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BAUKYS-FR.0</w:t>
          </w:r>
          <w:r w:rsidR="00ED0989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3</w:t>
          </w:r>
        </w:p>
      </w:tc>
    </w:tr>
    <w:tr w:rsidR="006727F9" w:rsidRPr="003D17CC" w14:paraId="1552DD61" w14:textId="77777777" w:rsidTr="00A21FCD">
      <w:trPr>
        <w:trHeight w:val="262"/>
      </w:trPr>
      <w:tc>
        <w:tcPr>
          <w:tcW w:w="6570" w:type="dxa"/>
          <w:vMerge/>
          <w:shd w:val="clear" w:color="auto" w:fill="auto"/>
          <w:vAlign w:val="center"/>
        </w:tcPr>
        <w:p w14:paraId="2BF0A914" w14:textId="77777777" w:rsidR="006727F9" w:rsidRPr="00117A8B" w:rsidRDefault="006727F9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4A932ED2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Revizyon No</w:t>
          </w:r>
        </w:p>
      </w:tc>
      <w:tc>
        <w:tcPr>
          <w:tcW w:w="2570" w:type="dxa"/>
          <w:vAlign w:val="center"/>
        </w:tcPr>
        <w:p w14:paraId="0B77FDDE" w14:textId="67BBCCA2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0</w:t>
          </w:r>
          <w:r w:rsidR="00AA0553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1</w:t>
          </w:r>
        </w:p>
      </w:tc>
    </w:tr>
    <w:tr w:rsidR="006727F9" w:rsidRPr="003D17CC" w14:paraId="4A27E95F" w14:textId="77777777" w:rsidTr="00A21FCD">
      <w:trPr>
        <w:trHeight w:val="262"/>
      </w:trPr>
      <w:tc>
        <w:tcPr>
          <w:tcW w:w="6570" w:type="dxa"/>
          <w:vMerge/>
          <w:shd w:val="clear" w:color="auto" w:fill="auto"/>
          <w:vAlign w:val="center"/>
        </w:tcPr>
        <w:p w14:paraId="2703A0C4" w14:textId="77777777" w:rsidR="006727F9" w:rsidRPr="00117A8B" w:rsidRDefault="006727F9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513B4077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Yürürlük Tarihi</w:t>
          </w:r>
        </w:p>
      </w:tc>
      <w:tc>
        <w:tcPr>
          <w:tcW w:w="2570" w:type="dxa"/>
          <w:vAlign w:val="center"/>
        </w:tcPr>
        <w:p w14:paraId="6924F716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>
            <w:rPr>
              <w:rStyle w:val="BookTitle"/>
              <w:rFonts w:cs="Calibri"/>
              <w:color w:val="0C3512" w:themeColor="accent3" w:themeShade="80"/>
              <w:sz w:val="18"/>
              <w:szCs w:val="18"/>
            </w:rPr>
            <w:t>01/09/2023</w:t>
          </w:r>
        </w:p>
      </w:tc>
    </w:tr>
    <w:tr w:rsidR="006727F9" w:rsidRPr="003D17CC" w14:paraId="271B5788" w14:textId="77777777" w:rsidTr="00A21FCD">
      <w:trPr>
        <w:trHeight w:val="172"/>
      </w:trPr>
      <w:tc>
        <w:tcPr>
          <w:tcW w:w="6570" w:type="dxa"/>
          <w:vMerge/>
          <w:shd w:val="clear" w:color="auto" w:fill="auto"/>
          <w:vAlign w:val="center"/>
        </w:tcPr>
        <w:p w14:paraId="7830CE4E" w14:textId="77777777" w:rsidR="006727F9" w:rsidRPr="00117A8B" w:rsidRDefault="006727F9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03677CA7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Sayfa No</w:t>
          </w:r>
        </w:p>
      </w:tc>
      <w:tc>
        <w:tcPr>
          <w:tcW w:w="2570" w:type="dxa"/>
          <w:vAlign w:val="center"/>
        </w:tcPr>
        <w:sdt>
          <w:sdtPr>
            <w:id w:val="2103146854"/>
            <w:docPartObj>
              <w:docPartGallery w:val="Page Numbers (Top of Page)"/>
              <w:docPartUnique/>
            </w:docPartObj>
          </w:sdtPr>
          <w:sdtEndPr/>
          <w:sdtContent>
            <w:p w14:paraId="3425BEF4" w14:textId="3D0B6539" w:rsidR="006727F9" w:rsidRPr="006000A9" w:rsidRDefault="006000A9" w:rsidP="006000A9">
              <w:pPr>
                <w:pStyle w:val="Footer"/>
              </w:pPr>
              <w:r w:rsidRPr="006000A9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6000A9">
                <w:rPr>
                  <w:b/>
                  <w:bCs/>
                  <w:sz w:val="18"/>
                  <w:szCs w:val="18"/>
                </w:rPr>
                <w:instrText xml:space="preserve"> PAGE </w:instrTex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6000A9">
                <w:rPr>
                  <w:b/>
                  <w:bCs/>
                  <w:sz w:val="18"/>
                  <w:szCs w:val="18"/>
                </w:rPr>
                <w:t>2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6000A9">
                <w:rPr>
                  <w:sz w:val="18"/>
                  <w:szCs w:val="18"/>
                </w:rPr>
                <w:t xml:space="preserve"> / 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6000A9">
                <w:rPr>
                  <w:b/>
                  <w:bCs/>
                  <w:sz w:val="18"/>
                  <w:szCs w:val="18"/>
                </w:rPr>
                <w:instrText xml:space="preserve"> NUMPAGES  </w:instrTex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6000A9">
                <w:rPr>
                  <w:b/>
                  <w:bCs/>
                  <w:sz w:val="18"/>
                  <w:szCs w:val="18"/>
                </w:rPr>
                <w:t>3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F9BB6B" w14:textId="77777777" w:rsidR="006727F9" w:rsidRDefault="00672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0D2"/>
    <w:multiLevelType w:val="hybridMultilevel"/>
    <w:tmpl w:val="9F8EA06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86"/>
    <w:multiLevelType w:val="hybridMultilevel"/>
    <w:tmpl w:val="47AAB3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202"/>
    <w:multiLevelType w:val="multilevel"/>
    <w:tmpl w:val="0C66F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C288B"/>
    <w:multiLevelType w:val="multilevel"/>
    <w:tmpl w:val="EC7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C2881"/>
    <w:multiLevelType w:val="hybridMultilevel"/>
    <w:tmpl w:val="4252D9B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05A"/>
    <w:multiLevelType w:val="multilevel"/>
    <w:tmpl w:val="0C66F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E1FAF"/>
    <w:multiLevelType w:val="hybridMultilevel"/>
    <w:tmpl w:val="2B3A9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418C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AC71DC"/>
    <w:multiLevelType w:val="multilevel"/>
    <w:tmpl w:val="0C66F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47EE8"/>
    <w:multiLevelType w:val="hybridMultilevel"/>
    <w:tmpl w:val="BC209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F47B2"/>
    <w:multiLevelType w:val="multilevel"/>
    <w:tmpl w:val="EC7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A6F01"/>
    <w:multiLevelType w:val="hybridMultilevel"/>
    <w:tmpl w:val="7B7EFE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465D3"/>
    <w:multiLevelType w:val="multilevel"/>
    <w:tmpl w:val="EC7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8305B"/>
    <w:multiLevelType w:val="multilevel"/>
    <w:tmpl w:val="BF8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45106"/>
    <w:multiLevelType w:val="multilevel"/>
    <w:tmpl w:val="359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C6ADC"/>
    <w:multiLevelType w:val="multilevel"/>
    <w:tmpl w:val="EC7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B1632F"/>
    <w:multiLevelType w:val="multilevel"/>
    <w:tmpl w:val="0C66F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260BB"/>
    <w:multiLevelType w:val="multilevel"/>
    <w:tmpl w:val="612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C592E"/>
    <w:multiLevelType w:val="hybridMultilevel"/>
    <w:tmpl w:val="0764E3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A25A29"/>
    <w:multiLevelType w:val="multilevel"/>
    <w:tmpl w:val="60F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01183"/>
    <w:multiLevelType w:val="multilevel"/>
    <w:tmpl w:val="F6C8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8522E"/>
    <w:multiLevelType w:val="hybridMultilevel"/>
    <w:tmpl w:val="026E997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C1BA3"/>
    <w:multiLevelType w:val="multilevel"/>
    <w:tmpl w:val="BF8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180147">
    <w:abstractNumId w:val="22"/>
  </w:num>
  <w:num w:numId="2" w16cid:durableId="1898589049">
    <w:abstractNumId w:val="17"/>
  </w:num>
  <w:num w:numId="3" w16cid:durableId="1819224973">
    <w:abstractNumId w:val="20"/>
  </w:num>
  <w:num w:numId="4" w16cid:durableId="408967999">
    <w:abstractNumId w:val="19"/>
  </w:num>
  <w:num w:numId="5" w16cid:durableId="416365283">
    <w:abstractNumId w:val="13"/>
  </w:num>
  <w:num w:numId="6" w16cid:durableId="1403523552">
    <w:abstractNumId w:val="15"/>
  </w:num>
  <w:num w:numId="7" w16cid:durableId="1108739804">
    <w:abstractNumId w:val="10"/>
  </w:num>
  <w:num w:numId="8" w16cid:durableId="648941553">
    <w:abstractNumId w:val="9"/>
  </w:num>
  <w:num w:numId="9" w16cid:durableId="89933239">
    <w:abstractNumId w:val="3"/>
  </w:num>
  <w:num w:numId="10" w16cid:durableId="1258638052">
    <w:abstractNumId w:val="12"/>
  </w:num>
  <w:num w:numId="11" w16cid:durableId="276453864">
    <w:abstractNumId w:val="18"/>
  </w:num>
  <w:num w:numId="12" w16cid:durableId="1755396577">
    <w:abstractNumId w:val="7"/>
  </w:num>
  <w:num w:numId="13" w16cid:durableId="162749142">
    <w:abstractNumId w:val="6"/>
  </w:num>
  <w:num w:numId="14" w16cid:durableId="412288749">
    <w:abstractNumId w:val="7"/>
  </w:num>
  <w:num w:numId="15" w16cid:durableId="2046442635">
    <w:abstractNumId w:val="7"/>
  </w:num>
  <w:num w:numId="16" w16cid:durableId="476147137">
    <w:abstractNumId w:val="7"/>
  </w:num>
  <w:num w:numId="17" w16cid:durableId="157498171">
    <w:abstractNumId w:val="7"/>
  </w:num>
  <w:num w:numId="18" w16cid:durableId="311372940">
    <w:abstractNumId w:val="14"/>
  </w:num>
  <w:num w:numId="19" w16cid:durableId="1507017945">
    <w:abstractNumId w:val="8"/>
  </w:num>
  <w:num w:numId="20" w16cid:durableId="997079842">
    <w:abstractNumId w:val="16"/>
  </w:num>
  <w:num w:numId="21" w16cid:durableId="1645430331">
    <w:abstractNumId w:val="5"/>
  </w:num>
  <w:num w:numId="22" w16cid:durableId="1528441706">
    <w:abstractNumId w:val="2"/>
  </w:num>
  <w:num w:numId="23" w16cid:durableId="759449317">
    <w:abstractNumId w:val="21"/>
  </w:num>
  <w:num w:numId="24" w16cid:durableId="1735086578">
    <w:abstractNumId w:val="0"/>
  </w:num>
  <w:num w:numId="25" w16cid:durableId="820341957">
    <w:abstractNumId w:val="4"/>
  </w:num>
  <w:num w:numId="26" w16cid:durableId="665327210">
    <w:abstractNumId w:val="1"/>
  </w:num>
  <w:num w:numId="27" w16cid:durableId="1965236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18"/>
    <w:rsid w:val="000132C9"/>
    <w:rsid w:val="00083BA6"/>
    <w:rsid w:val="000C52D2"/>
    <w:rsid w:val="000F30EE"/>
    <w:rsid w:val="001054C1"/>
    <w:rsid w:val="0011360F"/>
    <w:rsid w:val="00135F67"/>
    <w:rsid w:val="00142970"/>
    <w:rsid w:val="00182A33"/>
    <w:rsid w:val="001A3BBD"/>
    <w:rsid w:val="001A6764"/>
    <w:rsid w:val="001E4798"/>
    <w:rsid w:val="001F4FFB"/>
    <w:rsid w:val="002038F1"/>
    <w:rsid w:val="00220699"/>
    <w:rsid w:val="00221389"/>
    <w:rsid w:val="00227531"/>
    <w:rsid w:val="00232436"/>
    <w:rsid w:val="00233E89"/>
    <w:rsid w:val="00243E95"/>
    <w:rsid w:val="00247418"/>
    <w:rsid w:val="00287FEE"/>
    <w:rsid w:val="002D485A"/>
    <w:rsid w:val="002E053D"/>
    <w:rsid w:val="00325262"/>
    <w:rsid w:val="00357080"/>
    <w:rsid w:val="0036760F"/>
    <w:rsid w:val="003756AC"/>
    <w:rsid w:val="003867C0"/>
    <w:rsid w:val="0039020F"/>
    <w:rsid w:val="00394A8C"/>
    <w:rsid w:val="003B262B"/>
    <w:rsid w:val="00410C42"/>
    <w:rsid w:val="004262C3"/>
    <w:rsid w:val="004320CE"/>
    <w:rsid w:val="00436C03"/>
    <w:rsid w:val="0046592E"/>
    <w:rsid w:val="0048514A"/>
    <w:rsid w:val="00490DA0"/>
    <w:rsid w:val="004A31FD"/>
    <w:rsid w:val="004A59A0"/>
    <w:rsid w:val="004A7A0D"/>
    <w:rsid w:val="004C2221"/>
    <w:rsid w:val="004D365F"/>
    <w:rsid w:val="004F17B2"/>
    <w:rsid w:val="005068C4"/>
    <w:rsid w:val="00545232"/>
    <w:rsid w:val="00555AC4"/>
    <w:rsid w:val="00560A20"/>
    <w:rsid w:val="005A0518"/>
    <w:rsid w:val="005E7C36"/>
    <w:rsid w:val="006000A9"/>
    <w:rsid w:val="00634F43"/>
    <w:rsid w:val="00647CDE"/>
    <w:rsid w:val="006727F9"/>
    <w:rsid w:val="00681F42"/>
    <w:rsid w:val="006C1F6A"/>
    <w:rsid w:val="006D4BE8"/>
    <w:rsid w:val="006D4F5E"/>
    <w:rsid w:val="006F05D2"/>
    <w:rsid w:val="006F467F"/>
    <w:rsid w:val="0070354C"/>
    <w:rsid w:val="007223EC"/>
    <w:rsid w:val="0074475E"/>
    <w:rsid w:val="00765D50"/>
    <w:rsid w:val="00771E71"/>
    <w:rsid w:val="00775173"/>
    <w:rsid w:val="00784C27"/>
    <w:rsid w:val="007B1C2D"/>
    <w:rsid w:val="007B4078"/>
    <w:rsid w:val="007C0CB1"/>
    <w:rsid w:val="008720D7"/>
    <w:rsid w:val="00876927"/>
    <w:rsid w:val="00880A42"/>
    <w:rsid w:val="008A6D4A"/>
    <w:rsid w:val="009534A6"/>
    <w:rsid w:val="0097766E"/>
    <w:rsid w:val="00981467"/>
    <w:rsid w:val="009C62D6"/>
    <w:rsid w:val="009E19E5"/>
    <w:rsid w:val="009F1F0E"/>
    <w:rsid w:val="009F41C4"/>
    <w:rsid w:val="00A21FCD"/>
    <w:rsid w:val="00A37B71"/>
    <w:rsid w:val="00A50867"/>
    <w:rsid w:val="00A5270F"/>
    <w:rsid w:val="00A533CA"/>
    <w:rsid w:val="00A75C13"/>
    <w:rsid w:val="00A80605"/>
    <w:rsid w:val="00A84156"/>
    <w:rsid w:val="00AA0553"/>
    <w:rsid w:val="00AF3ED9"/>
    <w:rsid w:val="00B15704"/>
    <w:rsid w:val="00B406D4"/>
    <w:rsid w:val="00B744BF"/>
    <w:rsid w:val="00B75607"/>
    <w:rsid w:val="00BB1003"/>
    <w:rsid w:val="00BD09FD"/>
    <w:rsid w:val="00BE6D95"/>
    <w:rsid w:val="00BF47F4"/>
    <w:rsid w:val="00C438F5"/>
    <w:rsid w:val="00C562FA"/>
    <w:rsid w:val="00CA0AC9"/>
    <w:rsid w:val="00CD1A43"/>
    <w:rsid w:val="00CD319B"/>
    <w:rsid w:val="00CF6634"/>
    <w:rsid w:val="00D5401B"/>
    <w:rsid w:val="00DD5760"/>
    <w:rsid w:val="00E171EA"/>
    <w:rsid w:val="00E55C37"/>
    <w:rsid w:val="00E709C0"/>
    <w:rsid w:val="00EA1E93"/>
    <w:rsid w:val="00EA746F"/>
    <w:rsid w:val="00ED0989"/>
    <w:rsid w:val="00ED5298"/>
    <w:rsid w:val="00F11200"/>
    <w:rsid w:val="00F26CD4"/>
    <w:rsid w:val="00F32BA4"/>
    <w:rsid w:val="00F374D3"/>
    <w:rsid w:val="00F45DC8"/>
    <w:rsid w:val="00F516C2"/>
    <w:rsid w:val="00F6091B"/>
    <w:rsid w:val="00F63226"/>
    <w:rsid w:val="00F73BB8"/>
    <w:rsid w:val="00FA55B3"/>
    <w:rsid w:val="00FB7D22"/>
    <w:rsid w:val="00FD7266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5F6A1"/>
  <w15:chartTrackingRefBased/>
  <w15:docId w15:val="{AC9D7912-BA4C-4BF7-B68C-0A6EA94E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26"/>
    <w:pPr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65F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5F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5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FD"/>
  </w:style>
  <w:style w:type="paragraph" w:styleId="Footer">
    <w:name w:val="footer"/>
    <w:basedOn w:val="Normal"/>
    <w:link w:val="FooterChar"/>
    <w:uiPriority w:val="99"/>
    <w:unhideWhenUsed/>
    <w:rsid w:val="004A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FD"/>
  </w:style>
  <w:style w:type="table" w:styleId="TableGrid">
    <w:name w:val="Table Grid"/>
    <w:basedOn w:val="TableNormal"/>
    <w:uiPriority w:val="39"/>
    <w:rsid w:val="0008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1">
    <w:name w:val="Başlık 1"/>
    <w:basedOn w:val="Normal"/>
    <w:rsid w:val="004D365F"/>
    <w:pPr>
      <w:numPr>
        <w:numId w:val="12"/>
      </w:numPr>
    </w:pPr>
  </w:style>
  <w:style w:type="paragraph" w:customStyle="1" w:styleId="Balk2">
    <w:name w:val="Başlık 2"/>
    <w:basedOn w:val="Normal"/>
    <w:rsid w:val="004D365F"/>
    <w:pPr>
      <w:numPr>
        <w:ilvl w:val="1"/>
        <w:numId w:val="12"/>
      </w:numPr>
    </w:pPr>
  </w:style>
  <w:style w:type="paragraph" w:customStyle="1" w:styleId="Balk3">
    <w:name w:val="Başlık 3"/>
    <w:basedOn w:val="Normal"/>
    <w:rsid w:val="004D365F"/>
    <w:pPr>
      <w:numPr>
        <w:ilvl w:val="2"/>
        <w:numId w:val="12"/>
      </w:numPr>
    </w:pPr>
  </w:style>
  <w:style w:type="paragraph" w:customStyle="1" w:styleId="Balk4">
    <w:name w:val="Başlık 4"/>
    <w:basedOn w:val="Normal"/>
    <w:rsid w:val="004D365F"/>
    <w:pPr>
      <w:numPr>
        <w:ilvl w:val="3"/>
        <w:numId w:val="12"/>
      </w:numPr>
    </w:pPr>
  </w:style>
  <w:style w:type="paragraph" w:customStyle="1" w:styleId="Balk5">
    <w:name w:val="Başlık 5"/>
    <w:basedOn w:val="Normal"/>
    <w:rsid w:val="004D365F"/>
    <w:pPr>
      <w:numPr>
        <w:ilvl w:val="4"/>
        <w:numId w:val="12"/>
      </w:numPr>
    </w:pPr>
  </w:style>
  <w:style w:type="paragraph" w:customStyle="1" w:styleId="Balk6">
    <w:name w:val="Başlık 6"/>
    <w:basedOn w:val="Normal"/>
    <w:rsid w:val="004D365F"/>
    <w:pPr>
      <w:numPr>
        <w:ilvl w:val="5"/>
        <w:numId w:val="12"/>
      </w:numPr>
    </w:pPr>
  </w:style>
  <w:style w:type="paragraph" w:customStyle="1" w:styleId="Balk7">
    <w:name w:val="Başlık 7"/>
    <w:basedOn w:val="Normal"/>
    <w:rsid w:val="004D365F"/>
    <w:pPr>
      <w:numPr>
        <w:ilvl w:val="6"/>
        <w:numId w:val="12"/>
      </w:numPr>
    </w:pPr>
  </w:style>
  <w:style w:type="paragraph" w:customStyle="1" w:styleId="Balk8">
    <w:name w:val="Başlık 8"/>
    <w:basedOn w:val="Normal"/>
    <w:rsid w:val="004D365F"/>
    <w:pPr>
      <w:numPr>
        <w:ilvl w:val="7"/>
        <w:numId w:val="12"/>
      </w:numPr>
    </w:pPr>
  </w:style>
  <w:style w:type="paragraph" w:customStyle="1" w:styleId="Balk9">
    <w:name w:val="Başlık 9"/>
    <w:basedOn w:val="Normal"/>
    <w:rsid w:val="004D365F"/>
    <w:pPr>
      <w:numPr>
        <w:ilvl w:val="8"/>
        <w:numId w:val="12"/>
      </w:numPr>
    </w:pPr>
  </w:style>
  <w:style w:type="character" w:styleId="BookTitle">
    <w:name w:val="Book Title"/>
    <w:qFormat/>
    <w:rsid w:val="00A21FCD"/>
    <w:rPr>
      <w:rFonts w:ascii="Calibri" w:hAnsi="Calibri"/>
      <w:b/>
      <w:bCs/>
      <w:i w:val="0"/>
      <w:iCs/>
      <w:spacing w:val="5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B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BE8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BE8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D72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7266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E4798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b/>
      <w:bCs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E4798"/>
    <w:rPr>
      <w:rFonts w:ascii="Verdana" w:eastAsia="Verdana" w:hAnsi="Verdana" w:cs="Verdana"/>
      <w:b/>
      <w:bCs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953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5C1D-8980-481C-B8C5-229AF498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GIRGIN</dc:creator>
  <cp:keywords/>
  <dc:description/>
  <cp:lastModifiedBy>Nil GIRGIN</cp:lastModifiedBy>
  <cp:revision>42</cp:revision>
  <dcterms:created xsi:type="dcterms:W3CDTF">2025-01-25T20:25:00Z</dcterms:created>
  <dcterms:modified xsi:type="dcterms:W3CDTF">2025-01-25T21:06:00Z</dcterms:modified>
</cp:coreProperties>
</file>